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CB" w:rsidRPr="008D1A44" w:rsidRDefault="00F327CB" w:rsidP="00F327C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  <w:r w:rsidRPr="008D1A44">
        <w:rPr>
          <w:rFonts w:eastAsia="Times New Roman" w:cs="Times New Roman"/>
          <w:b/>
          <w:bCs/>
          <w:szCs w:val="24"/>
        </w:rPr>
        <w:t xml:space="preserve">Name </w:t>
      </w:r>
    </w:p>
    <w:p w:rsidR="00F327CB" w:rsidRPr="008D1A44" w:rsidRDefault="000713BE" w:rsidP="000713B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Yousef H. </w:t>
      </w:r>
      <w:proofErr w:type="spellStart"/>
      <w:r>
        <w:rPr>
          <w:rFonts w:eastAsia="Times New Roman" w:cs="Times New Roman"/>
          <w:szCs w:val="24"/>
        </w:rPr>
        <w:t>Zurigat</w:t>
      </w:r>
      <w:proofErr w:type="spellEnd"/>
    </w:p>
    <w:p w:rsidR="00F327CB" w:rsidRPr="008D1A44" w:rsidRDefault="00F327CB" w:rsidP="00F327C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b/>
          <w:bCs/>
          <w:szCs w:val="24"/>
        </w:rPr>
      </w:pPr>
      <w:r w:rsidRPr="008D1A44">
        <w:rPr>
          <w:rFonts w:eastAsia="Times New Roman" w:cs="Times New Roman"/>
          <w:b/>
          <w:bCs/>
          <w:szCs w:val="24"/>
        </w:rPr>
        <w:t>Education – degree, discipline, institution, year</w:t>
      </w:r>
    </w:p>
    <w:p w:rsidR="000713BE" w:rsidRPr="000713BE" w:rsidRDefault="000713BE" w:rsidP="000713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spacing w:val="-2"/>
        </w:rPr>
      </w:pPr>
      <w:r w:rsidRPr="000713BE">
        <w:rPr>
          <w:spacing w:val="-2"/>
        </w:rPr>
        <w:t>Ph.D., Mechanical Engineering, Oklahoma State University, 1988</w:t>
      </w:r>
    </w:p>
    <w:p w:rsidR="000713BE" w:rsidRPr="000713BE" w:rsidRDefault="000713BE" w:rsidP="000713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spacing w:val="-2"/>
        </w:rPr>
      </w:pPr>
      <w:r w:rsidRPr="000713BE">
        <w:rPr>
          <w:spacing w:val="-2"/>
        </w:rPr>
        <w:t>M.Sc., Mechanical Engineering, Oklahoma State University, 1984</w:t>
      </w:r>
    </w:p>
    <w:p w:rsidR="000713BE" w:rsidRPr="000713BE" w:rsidRDefault="000713BE" w:rsidP="000713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spacing w:val="-2"/>
        </w:rPr>
      </w:pPr>
      <w:r w:rsidRPr="000713BE">
        <w:rPr>
          <w:spacing w:val="-2"/>
        </w:rPr>
        <w:t>B.S., Aeronautical Engineering, Kiev Institute for Civil Aviation Engineers, 1976</w:t>
      </w:r>
    </w:p>
    <w:p w:rsidR="00F327CB" w:rsidRPr="008D1A44" w:rsidRDefault="00F327CB" w:rsidP="00F327CB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2"/>
          <w:szCs w:val="24"/>
        </w:rPr>
      </w:pPr>
    </w:p>
    <w:p w:rsidR="00F327CB" w:rsidRPr="008D1A44" w:rsidRDefault="00F327CB" w:rsidP="00F327C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b/>
          <w:bCs/>
          <w:spacing w:val="-2"/>
          <w:szCs w:val="24"/>
        </w:rPr>
      </w:pPr>
      <w:r w:rsidRPr="008D1A44">
        <w:rPr>
          <w:rFonts w:eastAsia="Times New Roman" w:cs="Times New Roman"/>
          <w:b/>
          <w:bCs/>
          <w:spacing w:val="-2"/>
          <w:szCs w:val="24"/>
        </w:rPr>
        <w:t>Academic experience – institution, rank, title, when, full time or part time</w:t>
      </w:r>
    </w:p>
    <w:p w:rsidR="000713BE" w:rsidRDefault="00D20C60" w:rsidP="000713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 xml:space="preserve">University of Jordan, Vice-Dean for Quality Assurance and Accreditation, Sept-2017-present, </w:t>
      </w:r>
      <w:r w:rsidR="000713BE">
        <w:rPr>
          <w:spacing w:val="-2"/>
        </w:rPr>
        <w:t>full time</w:t>
      </w:r>
    </w:p>
    <w:p w:rsidR="00D20C60" w:rsidRDefault="00D20C60" w:rsidP="00D20C6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 xml:space="preserve">American University of Sharjah, Visiting Professor, Sept. 2007-2009 </w:t>
      </w:r>
      <w:r w:rsidR="00E72ACD">
        <w:rPr>
          <w:spacing w:val="-2"/>
        </w:rPr>
        <w:t xml:space="preserve">&amp; </w:t>
      </w:r>
      <w:r>
        <w:rPr>
          <w:spacing w:val="-2"/>
        </w:rPr>
        <w:t>Extension Professor Sept. 2012-Sept 2017, full time</w:t>
      </w:r>
    </w:p>
    <w:p w:rsidR="000713BE" w:rsidRDefault="000713BE" w:rsidP="000713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proofErr w:type="spellStart"/>
      <w:r>
        <w:rPr>
          <w:spacing w:val="-2"/>
        </w:rPr>
        <w:t>Khalifa</w:t>
      </w:r>
      <w:proofErr w:type="spellEnd"/>
      <w:r>
        <w:rPr>
          <w:spacing w:val="-2"/>
        </w:rPr>
        <w:t xml:space="preserve"> University (KUSTAR), Adjunct Professor, Fall 2013.</w:t>
      </w:r>
    </w:p>
    <w:p w:rsidR="000713BE" w:rsidRDefault="000713BE" w:rsidP="000713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 xml:space="preserve">Sultan </w:t>
      </w:r>
      <w:proofErr w:type="spellStart"/>
      <w:r>
        <w:rPr>
          <w:spacing w:val="-2"/>
        </w:rPr>
        <w:t>Qaboos</w:t>
      </w:r>
      <w:proofErr w:type="spellEnd"/>
      <w:r>
        <w:rPr>
          <w:spacing w:val="-2"/>
        </w:rPr>
        <w:t xml:space="preserve"> University, Associate Professor, 1999-2003 </w:t>
      </w:r>
      <w:r w:rsidR="00D20C60">
        <w:rPr>
          <w:spacing w:val="-2"/>
        </w:rPr>
        <w:t>&amp;</w:t>
      </w:r>
      <w:r>
        <w:rPr>
          <w:spacing w:val="-2"/>
        </w:rPr>
        <w:t xml:space="preserve"> 2009-2012, full time</w:t>
      </w:r>
    </w:p>
    <w:p w:rsidR="000713BE" w:rsidRDefault="000713BE" w:rsidP="000713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 xml:space="preserve">University of Jordan, Assistant Professor, 1990-1997, Associate Professor,  1997-1999, and 2003-2005, Full Professor, 2005-2007, full time   </w:t>
      </w:r>
    </w:p>
    <w:p w:rsidR="000713BE" w:rsidRDefault="000713BE" w:rsidP="000713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>Virginia Polytechnic Institute &amp; State University, Postdoc researcher, 1989-1990, full time</w:t>
      </w:r>
    </w:p>
    <w:p w:rsidR="000713BE" w:rsidRDefault="000713BE" w:rsidP="000713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>Oklahoma State University, Adjunct Assistant Professor, 1988-1989, half time</w:t>
      </w:r>
    </w:p>
    <w:p w:rsidR="000713BE" w:rsidRDefault="000713BE" w:rsidP="000713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>Oklahoma State University, Research Associate, 198</w:t>
      </w:r>
      <w:r w:rsidR="00E72ACD">
        <w:rPr>
          <w:spacing w:val="-2"/>
        </w:rPr>
        <w:t>7</w:t>
      </w:r>
      <w:r>
        <w:rPr>
          <w:spacing w:val="-2"/>
        </w:rPr>
        <w:t>-1989, half time</w:t>
      </w:r>
    </w:p>
    <w:p w:rsidR="000713BE" w:rsidRDefault="000713BE" w:rsidP="000713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>Oklahoma State University, Research Associate, 1984-198</w:t>
      </w:r>
      <w:r w:rsidR="00E72ACD">
        <w:rPr>
          <w:spacing w:val="-2"/>
        </w:rPr>
        <w:t>7</w:t>
      </w:r>
      <w:r>
        <w:rPr>
          <w:spacing w:val="-2"/>
        </w:rPr>
        <w:t>, quarter time</w:t>
      </w:r>
    </w:p>
    <w:p w:rsidR="00F327CB" w:rsidRPr="008D1A44" w:rsidRDefault="00F327CB" w:rsidP="00F327CB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2"/>
          <w:szCs w:val="24"/>
        </w:rPr>
      </w:pPr>
    </w:p>
    <w:p w:rsidR="00F327CB" w:rsidRDefault="00F327CB" w:rsidP="00F327C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b/>
          <w:bCs/>
          <w:spacing w:val="-2"/>
          <w:szCs w:val="24"/>
        </w:rPr>
      </w:pPr>
      <w:r w:rsidRPr="008D1A44">
        <w:rPr>
          <w:rFonts w:eastAsia="Times New Roman" w:cs="Times New Roman"/>
          <w:b/>
          <w:bCs/>
          <w:spacing w:val="-2"/>
          <w:szCs w:val="24"/>
        </w:rPr>
        <w:t>Non-academic experience – company, title, position, when, full time or part time</w:t>
      </w:r>
    </w:p>
    <w:p w:rsidR="000713BE" w:rsidRDefault="000713BE" w:rsidP="000713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bCs/>
          <w:spacing w:val="-2"/>
        </w:rPr>
      </w:pPr>
      <w:r>
        <w:rPr>
          <w:bCs/>
          <w:spacing w:val="-2"/>
        </w:rPr>
        <w:t>NASA Langley Research Center, Consultant, Summers of 1992-1995, full time</w:t>
      </w:r>
    </w:p>
    <w:p w:rsidR="000713BE" w:rsidRDefault="000713BE" w:rsidP="000713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bCs/>
          <w:spacing w:val="-2"/>
        </w:rPr>
      </w:pPr>
      <w:r>
        <w:rPr>
          <w:bCs/>
          <w:spacing w:val="-2"/>
        </w:rPr>
        <w:t>Aeronautical Engineer, Royal Jordanian Air Force, 1976-1981</w:t>
      </w:r>
      <w:r w:rsidR="00E72ACD">
        <w:rPr>
          <w:bCs/>
          <w:spacing w:val="-2"/>
        </w:rPr>
        <w:t xml:space="preserve">  </w:t>
      </w:r>
    </w:p>
    <w:p w:rsidR="00326B70" w:rsidRPr="0059419A" w:rsidRDefault="00326B70" w:rsidP="00326B70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2"/>
          <w:szCs w:val="24"/>
        </w:rPr>
      </w:pPr>
    </w:p>
    <w:p w:rsidR="00F327CB" w:rsidRPr="008D1A44" w:rsidRDefault="00F327CB" w:rsidP="00F327C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b/>
          <w:bCs/>
          <w:spacing w:val="-2"/>
          <w:szCs w:val="24"/>
        </w:rPr>
      </w:pPr>
      <w:r w:rsidRPr="008D1A44">
        <w:rPr>
          <w:rFonts w:eastAsia="Times New Roman" w:cs="Times New Roman"/>
          <w:b/>
          <w:bCs/>
          <w:spacing w:val="-2"/>
          <w:szCs w:val="24"/>
        </w:rPr>
        <w:t>Certifications or professional registrations</w:t>
      </w:r>
    </w:p>
    <w:p w:rsidR="000713BE" w:rsidRDefault="000713BE" w:rsidP="000713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>Jordanian Engineers Association</w:t>
      </w:r>
      <w:r w:rsidR="00D20C60">
        <w:rPr>
          <w:spacing w:val="-2"/>
        </w:rPr>
        <w:t xml:space="preserve"> </w:t>
      </w:r>
      <w:r w:rsidR="00E72ACD">
        <w:rPr>
          <w:spacing w:val="-2"/>
        </w:rPr>
        <w:t xml:space="preserve"> </w:t>
      </w:r>
    </w:p>
    <w:p w:rsidR="00F327CB" w:rsidRPr="008D1A44" w:rsidRDefault="00F327CB" w:rsidP="00F327CB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2"/>
          <w:szCs w:val="24"/>
        </w:rPr>
      </w:pPr>
    </w:p>
    <w:p w:rsidR="00F327CB" w:rsidRPr="008D1A44" w:rsidRDefault="00F327CB" w:rsidP="00F327C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b/>
          <w:bCs/>
          <w:spacing w:val="-2"/>
          <w:szCs w:val="24"/>
        </w:rPr>
      </w:pPr>
      <w:r w:rsidRPr="008D1A44">
        <w:rPr>
          <w:rFonts w:eastAsia="Times New Roman" w:cs="Times New Roman"/>
          <w:b/>
          <w:bCs/>
          <w:spacing w:val="-2"/>
          <w:szCs w:val="24"/>
        </w:rPr>
        <w:t>Current membership in professional organizations</w:t>
      </w:r>
    </w:p>
    <w:p w:rsidR="00F327CB" w:rsidRPr="008D1A44" w:rsidRDefault="000713BE" w:rsidP="00F327C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None</w:t>
      </w:r>
    </w:p>
    <w:p w:rsidR="00F327CB" w:rsidRPr="008D1A44" w:rsidRDefault="00F327CB" w:rsidP="00F327C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b/>
          <w:bCs/>
          <w:spacing w:val="-2"/>
          <w:szCs w:val="24"/>
        </w:rPr>
      </w:pPr>
      <w:r w:rsidRPr="008D1A44">
        <w:rPr>
          <w:rFonts w:eastAsia="Times New Roman" w:cs="Times New Roman"/>
          <w:b/>
          <w:bCs/>
          <w:spacing w:val="-2"/>
          <w:szCs w:val="24"/>
        </w:rPr>
        <w:t>Honors and awards</w:t>
      </w:r>
    </w:p>
    <w:p w:rsidR="000713BE" w:rsidRDefault="000713BE" w:rsidP="000713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630" w:hanging="270"/>
        <w:rPr>
          <w:bCs/>
          <w:spacing w:val="-2"/>
        </w:rPr>
      </w:pPr>
      <w:r>
        <w:rPr>
          <w:bCs/>
          <w:spacing w:val="-2"/>
        </w:rPr>
        <w:t xml:space="preserve">Gold Award in </w:t>
      </w:r>
      <w:proofErr w:type="spellStart"/>
      <w:r>
        <w:rPr>
          <w:bCs/>
          <w:spacing w:val="-2"/>
        </w:rPr>
        <w:t>Intersolar</w:t>
      </w:r>
      <w:proofErr w:type="spellEnd"/>
      <w:r>
        <w:rPr>
          <w:bCs/>
          <w:spacing w:val="-2"/>
        </w:rPr>
        <w:t xml:space="preserve"> Young Leaders Innovation Challenge, 2016 (advisor) </w:t>
      </w:r>
    </w:p>
    <w:p w:rsidR="000713BE" w:rsidRDefault="000713BE" w:rsidP="000713BE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bCs/>
          <w:sz w:val="22"/>
          <w:lang w:eastAsia="en-GB"/>
        </w:rPr>
      </w:pPr>
      <w:r>
        <w:rPr>
          <w:bCs/>
          <w:sz w:val="22"/>
          <w:lang w:eastAsia="en-GB"/>
        </w:rPr>
        <w:t xml:space="preserve">Awarded many research and consultancy contracts in excess of 2 million dollars  </w:t>
      </w:r>
    </w:p>
    <w:p w:rsidR="000713BE" w:rsidRPr="00D20C60" w:rsidRDefault="000713BE" w:rsidP="00912B39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 w:val="22"/>
          <w:lang w:eastAsia="en-GB"/>
        </w:rPr>
      </w:pPr>
      <w:r w:rsidRPr="00D20C60">
        <w:rPr>
          <w:bCs/>
          <w:sz w:val="22"/>
          <w:lang w:eastAsia="en-GB"/>
        </w:rPr>
        <w:t>DFG research award, Germany (2005)</w:t>
      </w:r>
      <w:r w:rsidR="00D20C60" w:rsidRPr="00D20C60">
        <w:rPr>
          <w:bCs/>
          <w:sz w:val="22"/>
          <w:lang w:eastAsia="en-GB"/>
        </w:rPr>
        <w:t xml:space="preserve">; </w:t>
      </w:r>
      <w:r w:rsidRPr="00D20C60">
        <w:rPr>
          <w:sz w:val="22"/>
          <w:lang w:eastAsia="en-GB"/>
        </w:rPr>
        <w:t>DAAD</w:t>
      </w:r>
      <w:r w:rsidR="00D20C60" w:rsidRPr="00D20C60">
        <w:rPr>
          <w:sz w:val="22"/>
          <w:lang w:eastAsia="en-GB"/>
        </w:rPr>
        <w:t xml:space="preserve"> research award, Germany (1997)</w:t>
      </w:r>
    </w:p>
    <w:p w:rsidR="00D20C60" w:rsidRDefault="00D20C60" w:rsidP="000713BE">
      <w:pPr>
        <w:pStyle w:val="ListParagraph"/>
        <w:widowControl w:val="0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rPr>
          <w:sz w:val="22"/>
          <w:lang w:eastAsia="en-GB"/>
        </w:rPr>
      </w:pPr>
      <w:r>
        <w:rPr>
          <w:sz w:val="22"/>
          <w:lang w:eastAsia="en-GB"/>
        </w:rPr>
        <w:t>Ministry of Education Scholarship Award for undergraduate study, 1969</w:t>
      </w:r>
    </w:p>
    <w:p w:rsidR="00F327CB" w:rsidRPr="008D1A44" w:rsidRDefault="00F327CB" w:rsidP="00F327CB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2"/>
          <w:szCs w:val="24"/>
        </w:rPr>
      </w:pPr>
    </w:p>
    <w:p w:rsidR="00F327CB" w:rsidRDefault="00F327CB" w:rsidP="00F327C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b/>
          <w:bCs/>
          <w:spacing w:val="-2"/>
          <w:szCs w:val="24"/>
        </w:rPr>
      </w:pPr>
      <w:r w:rsidRPr="008D1A44">
        <w:rPr>
          <w:rFonts w:eastAsia="Times New Roman" w:cs="Times New Roman"/>
          <w:b/>
          <w:bCs/>
          <w:spacing w:val="-2"/>
          <w:szCs w:val="24"/>
        </w:rPr>
        <w:t>Service activities (within and outside of the institution)</w:t>
      </w:r>
    </w:p>
    <w:p w:rsidR="00D20C60" w:rsidRPr="008D1A44" w:rsidRDefault="00D20C60" w:rsidP="00D20C60">
      <w:pPr>
        <w:widowControl w:val="0"/>
        <w:autoSpaceDE w:val="0"/>
        <w:autoSpaceDN w:val="0"/>
        <w:adjustRightInd w:val="0"/>
        <w:ind w:left="720"/>
        <w:rPr>
          <w:rFonts w:eastAsia="Times New Roman" w:cs="Times New Roman"/>
          <w:b/>
          <w:bCs/>
          <w:spacing w:val="-2"/>
          <w:szCs w:val="24"/>
        </w:rPr>
      </w:pPr>
    </w:p>
    <w:p w:rsidR="000713BE" w:rsidRDefault="000713BE" w:rsidP="000713B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American University of Sharjah: Conducted 3 short courses for the industry on heat exchangers, pumps and boilers </w:t>
      </w:r>
    </w:p>
    <w:p w:rsidR="000713BE" w:rsidRDefault="000713BE" w:rsidP="000713B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University of Jordan: University Research Council (member)</w:t>
      </w:r>
    </w:p>
    <w:p w:rsidR="000713BE" w:rsidRDefault="000713BE" w:rsidP="000713B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University of Jordan: Department Head   </w:t>
      </w:r>
    </w:p>
    <w:p w:rsidR="000713BE" w:rsidRDefault="000713BE" w:rsidP="000713B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College ABET committee (University of Jordan and Sultan </w:t>
      </w:r>
      <w:proofErr w:type="spellStart"/>
      <w:r>
        <w:t>Qaboos</w:t>
      </w:r>
      <w:proofErr w:type="spellEnd"/>
      <w:r>
        <w:t xml:space="preserve"> University</w:t>
      </w:r>
      <w:r w:rsidR="00F064C5">
        <w:t xml:space="preserve"> SQU</w:t>
      </w:r>
      <w:r>
        <w:t>)</w:t>
      </w:r>
    </w:p>
    <w:p w:rsidR="000713BE" w:rsidRDefault="000713BE" w:rsidP="000713B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University Energy Conservation and Management Committee member (S</w:t>
      </w:r>
      <w:r w:rsidR="00F064C5">
        <w:t>QU</w:t>
      </w:r>
      <w:r>
        <w:t>)</w:t>
      </w:r>
    </w:p>
    <w:p w:rsidR="00F327CB" w:rsidRPr="000713BE" w:rsidRDefault="000713BE" w:rsidP="000713B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>
        <w:t xml:space="preserve">Reviewer of </w:t>
      </w:r>
      <w:r w:rsidR="00F064C5">
        <w:t xml:space="preserve"> several international and regional Journals and conferences </w:t>
      </w:r>
    </w:p>
    <w:p w:rsidR="00F327CB" w:rsidRPr="008D1A44" w:rsidRDefault="00F327CB" w:rsidP="00F327C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b/>
          <w:bCs/>
          <w:spacing w:val="-2"/>
          <w:szCs w:val="24"/>
        </w:rPr>
      </w:pPr>
      <w:r w:rsidRPr="008D1A44">
        <w:rPr>
          <w:rFonts w:eastAsia="Times New Roman" w:cs="Times New Roman"/>
          <w:b/>
          <w:bCs/>
          <w:spacing w:val="-2"/>
          <w:szCs w:val="24"/>
        </w:rPr>
        <w:lastRenderedPageBreak/>
        <w:t xml:space="preserve">Principal </w:t>
      </w:r>
      <w:r w:rsidR="00D20C60">
        <w:rPr>
          <w:rFonts w:eastAsia="Times New Roman" w:cs="Times New Roman"/>
          <w:b/>
          <w:bCs/>
          <w:spacing w:val="-2"/>
          <w:szCs w:val="24"/>
        </w:rPr>
        <w:t>p</w:t>
      </w:r>
      <w:r w:rsidRPr="008D1A44">
        <w:rPr>
          <w:rFonts w:eastAsia="Times New Roman" w:cs="Times New Roman"/>
          <w:b/>
          <w:bCs/>
          <w:spacing w:val="-2"/>
          <w:szCs w:val="24"/>
        </w:rPr>
        <w:t>ublications and presentations from the past five years</w:t>
      </w:r>
    </w:p>
    <w:p w:rsidR="00F064C5" w:rsidRPr="008A57A9" w:rsidRDefault="00F064C5" w:rsidP="00F064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6F0255">
        <w:t xml:space="preserve">Ghazal, A. and </w:t>
      </w:r>
      <w:proofErr w:type="spellStart"/>
      <w:r w:rsidRPr="006F0255">
        <w:rPr>
          <w:b/>
        </w:rPr>
        <w:t>Zurigat</w:t>
      </w:r>
      <w:proofErr w:type="spellEnd"/>
      <w:r w:rsidRPr="006F0255">
        <w:t xml:space="preserve">, Y.H. (2017), </w:t>
      </w:r>
      <w:r w:rsidRPr="00E72ACD">
        <w:rPr>
          <w:rStyle w:val="Emphasis"/>
          <w:i w:val="0"/>
        </w:rPr>
        <w:t>Numerical Simulation of Integrating PCM in Multilayer Wall Construction in UAE</w:t>
      </w:r>
      <w:r w:rsidRPr="006F0255">
        <w:rPr>
          <w:rStyle w:val="Emphasis"/>
        </w:rPr>
        <w:t xml:space="preserve">, </w:t>
      </w:r>
      <w:r w:rsidRPr="006F0255">
        <w:t xml:space="preserve"> </w:t>
      </w:r>
      <w:r>
        <w:rPr>
          <w:bCs/>
          <w:i/>
        </w:rPr>
        <w:t>7th</w:t>
      </w:r>
      <w:r w:rsidRPr="006F0255">
        <w:rPr>
          <w:bCs/>
          <w:i/>
        </w:rPr>
        <w:t xml:space="preserve"> Int</w:t>
      </w:r>
      <w:r>
        <w:rPr>
          <w:bCs/>
          <w:i/>
        </w:rPr>
        <w:t>.</w:t>
      </w:r>
      <w:r w:rsidRPr="006F0255">
        <w:rPr>
          <w:bCs/>
          <w:i/>
        </w:rPr>
        <w:t xml:space="preserve"> Conference on Modeling, Simulation, and Applied Optimization </w:t>
      </w:r>
      <w:r>
        <w:rPr>
          <w:bCs/>
          <w:i/>
        </w:rPr>
        <w:t>–</w:t>
      </w:r>
      <w:r w:rsidRPr="006F0255">
        <w:rPr>
          <w:bCs/>
          <w:i/>
        </w:rPr>
        <w:t xml:space="preserve"> 2017</w:t>
      </w:r>
      <w:r>
        <w:rPr>
          <w:bCs/>
          <w:i/>
        </w:rPr>
        <w:t>, American University of Sharjah, Sharjah, UAE.</w:t>
      </w:r>
      <w:r w:rsidRPr="006F0255">
        <w:rPr>
          <w:b/>
          <w:bCs/>
        </w:rPr>
        <w:t xml:space="preserve">  </w:t>
      </w:r>
    </w:p>
    <w:p w:rsidR="00F064C5" w:rsidRPr="008A57A9" w:rsidRDefault="00F064C5" w:rsidP="00F064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8A57A9">
        <w:t>Zurigat</w:t>
      </w:r>
      <w:proofErr w:type="spellEnd"/>
      <w:r w:rsidRPr="008A57A9">
        <w:t xml:space="preserve">, Y.H., </w:t>
      </w:r>
      <w:r w:rsidRPr="008A57A9">
        <w:rPr>
          <w:spacing w:val="-3"/>
          <w:lang w:val="en-GB"/>
        </w:rPr>
        <w:t>Al-</w:t>
      </w:r>
      <w:proofErr w:type="spellStart"/>
      <w:r w:rsidRPr="008A57A9">
        <w:rPr>
          <w:spacing w:val="-3"/>
          <w:lang w:val="en-GB"/>
        </w:rPr>
        <w:t>Azri</w:t>
      </w:r>
      <w:proofErr w:type="spellEnd"/>
      <w:r w:rsidRPr="008A57A9">
        <w:rPr>
          <w:spacing w:val="-3"/>
          <w:lang w:val="en-GB"/>
        </w:rPr>
        <w:t>, N.</w:t>
      </w:r>
      <w:r w:rsidRPr="008A57A9">
        <w:t xml:space="preserve"> and </w:t>
      </w:r>
      <w:r w:rsidRPr="008A57A9">
        <w:rPr>
          <w:spacing w:val="-3"/>
          <w:lang w:val="en-GB"/>
        </w:rPr>
        <w:t>Al-</w:t>
      </w:r>
      <w:proofErr w:type="spellStart"/>
      <w:r w:rsidRPr="008A57A9">
        <w:rPr>
          <w:spacing w:val="-3"/>
          <w:lang w:val="en-GB"/>
        </w:rPr>
        <w:t>Rawahi</w:t>
      </w:r>
      <w:proofErr w:type="spellEnd"/>
      <w:r w:rsidRPr="008A57A9">
        <w:rPr>
          <w:spacing w:val="-3"/>
          <w:lang w:val="en-GB"/>
        </w:rPr>
        <w:t>, N.</w:t>
      </w:r>
      <w:r w:rsidRPr="008A57A9">
        <w:t xml:space="preserve"> (2016), Bioclimatic chart and comfort zone cooling potential for Sharjah/UAE, </w:t>
      </w:r>
      <w:r w:rsidRPr="008A57A9">
        <w:rPr>
          <w:i/>
        </w:rPr>
        <w:t>I</w:t>
      </w:r>
      <w:r w:rsidRPr="008A57A9">
        <w:rPr>
          <w:bCs/>
          <w:i/>
        </w:rPr>
        <w:t xml:space="preserve">nternational Conference on Applied Mechanics and Industrial Systems (ICAMIS),  Sultan </w:t>
      </w:r>
      <w:proofErr w:type="spellStart"/>
      <w:r w:rsidRPr="008A57A9">
        <w:rPr>
          <w:bCs/>
          <w:i/>
        </w:rPr>
        <w:t>Qaboos</w:t>
      </w:r>
      <w:proofErr w:type="spellEnd"/>
      <w:r w:rsidRPr="008A57A9">
        <w:rPr>
          <w:bCs/>
          <w:i/>
        </w:rPr>
        <w:t xml:space="preserve"> University, Muscat, Oman, 6-8 Dec-2016.  </w:t>
      </w:r>
    </w:p>
    <w:p w:rsidR="00F064C5" w:rsidRPr="008A57A9" w:rsidRDefault="00F064C5" w:rsidP="00F064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pacing w:val="-3"/>
          <w:lang w:val="en-GB"/>
        </w:rPr>
      </w:pPr>
      <w:r w:rsidRPr="008A57A9">
        <w:rPr>
          <w:spacing w:val="-3"/>
          <w:lang w:val="en-GB"/>
        </w:rPr>
        <w:t>Al-</w:t>
      </w:r>
      <w:proofErr w:type="spellStart"/>
      <w:r w:rsidRPr="008A57A9">
        <w:rPr>
          <w:spacing w:val="-3"/>
          <w:lang w:val="en-GB"/>
        </w:rPr>
        <w:t>Azri</w:t>
      </w:r>
      <w:proofErr w:type="spellEnd"/>
      <w:r w:rsidRPr="008A57A9">
        <w:rPr>
          <w:spacing w:val="-3"/>
          <w:lang w:val="en-GB"/>
        </w:rPr>
        <w:t xml:space="preserve">, N., </w:t>
      </w:r>
      <w:proofErr w:type="spellStart"/>
      <w:r w:rsidRPr="008A57A9">
        <w:rPr>
          <w:bCs/>
        </w:rPr>
        <w:t>Zurigat</w:t>
      </w:r>
      <w:proofErr w:type="spellEnd"/>
      <w:r w:rsidRPr="008A57A9">
        <w:rPr>
          <w:bCs/>
        </w:rPr>
        <w:t>, Y.H.</w:t>
      </w:r>
      <w:r w:rsidRPr="008A57A9">
        <w:t xml:space="preserve"> and </w:t>
      </w:r>
      <w:r w:rsidRPr="008A57A9">
        <w:rPr>
          <w:spacing w:val="-3"/>
          <w:lang w:val="en-GB"/>
        </w:rPr>
        <w:t>Al-</w:t>
      </w:r>
      <w:proofErr w:type="spellStart"/>
      <w:r w:rsidRPr="008A57A9">
        <w:rPr>
          <w:spacing w:val="-3"/>
          <w:lang w:val="en-GB"/>
        </w:rPr>
        <w:t>Rawahi</w:t>
      </w:r>
      <w:proofErr w:type="spellEnd"/>
      <w:r w:rsidRPr="008A57A9">
        <w:rPr>
          <w:spacing w:val="-3"/>
          <w:lang w:val="en-GB"/>
        </w:rPr>
        <w:t xml:space="preserve">, N., (2016), </w:t>
      </w:r>
      <w:r w:rsidRPr="008A57A9">
        <w:t xml:space="preserve">Bioclimatic Charts for Oman Using Dry Bulb and Dew Point Temperatures, </w:t>
      </w:r>
      <w:r w:rsidRPr="008A57A9">
        <w:rPr>
          <w:i/>
          <w:lang w:val="en-GB"/>
        </w:rPr>
        <w:t xml:space="preserve"> </w:t>
      </w:r>
      <w:r w:rsidRPr="008A57A9">
        <w:rPr>
          <w:i/>
        </w:rPr>
        <w:t>I</w:t>
      </w:r>
      <w:r w:rsidRPr="008A57A9">
        <w:rPr>
          <w:bCs/>
          <w:i/>
        </w:rPr>
        <w:t xml:space="preserve">nternational Conference on Applied Mechanics and Industrial Systems (ICAMIS),  </w:t>
      </w:r>
      <w:r w:rsidRPr="008A57A9">
        <w:rPr>
          <w:bCs/>
        </w:rPr>
        <w:t xml:space="preserve">Sultan </w:t>
      </w:r>
      <w:proofErr w:type="spellStart"/>
      <w:r w:rsidRPr="008A57A9">
        <w:rPr>
          <w:bCs/>
        </w:rPr>
        <w:t>Qaboos</w:t>
      </w:r>
      <w:proofErr w:type="spellEnd"/>
      <w:r w:rsidRPr="008A57A9">
        <w:rPr>
          <w:bCs/>
        </w:rPr>
        <w:t xml:space="preserve"> University, Muscat, Oman, 6-8 Dec-2016.  </w:t>
      </w:r>
    </w:p>
    <w:p w:rsidR="00F064C5" w:rsidRPr="008A57A9" w:rsidRDefault="00F064C5" w:rsidP="00F064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A57A9">
        <w:t>Jaradat</w:t>
      </w:r>
      <w:proofErr w:type="spellEnd"/>
      <w:r w:rsidRPr="008A57A9">
        <w:t xml:space="preserve">, M., </w:t>
      </w:r>
      <w:proofErr w:type="spellStart"/>
      <w:r w:rsidRPr="008A57A9">
        <w:t>Tauseef</w:t>
      </w:r>
      <w:proofErr w:type="spellEnd"/>
      <w:r w:rsidRPr="008A57A9">
        <w:t xml:space="preserve">, M.  </w:t>
      </w:r>
      <w:proofErr w:type="spellStart"/>
      <w:r w:rsidRPr="008A57A9">
        <w:t>Altaf</w:t>
      </w:r>
      <w:proofErr w:type="spellEnd"/>
      <w:r w:rsidRPr="008A57A9">
        <w:t xml:space="preserve">, Y., Saab, R., Adel, H., </w:t>
      </w:r>
      <w:proofErr w:type="spellStart"/>
      <w:r w:rsidRPr="008A57A9">
        <w:t>Yousuf</w:t>
      </w:r>
      <w:proofErr w:type="spellEnd"/>
      <w:r w:rsidRPr="008A57A9">
        <w:t xml:space="preserve"> N. and </w:t>
      </w:r>
      <w:proofErr w:type="spellStart"/>
      <w:r w:rsidRPr="008A57A9">
        <w:t>Zurigat</w:t>
      </w:r>
      <w:proofErr w:type="spellEnd"/>
      <w:r w:rsidRPr="008A57A9">
        <w:t xml:space="preserve">, Y. (2015),  A Fully Portable Robot System For Cleaning Solar Panels, Paper #: 1570219720,  </w:t>
      </w:r>
      <w:r w:rsidRPr="008A57A9">
        <w:rPr>
          <w:i/>
          <w:iCs/>
        </w:rPr>
        <w:t>2015 International Symposium on Mechatronics and its Applications IEEE ISMA'15</w:t>
      </w:r>
      <w:r w:rsidRPr="008A57A9">
        <w:t xml:space="preserve">, American University of Sharjah, </w:t>
      </w:r>
      <w:r w:rsidRPr="008A57A9">
        <w:rPr>
          <w:rStyle w:val="object3"/>
        </w:rPr>
        <w:t>December 8</w:t>
      </w:r>
      <w:r w:rsidRPr="008A57A9">
        <w:t>-10, 2015.</w:t>
      </w:r>
    </w:p>
    <w:p w:rsidR="00F064C5" w:rsidRPr="008A57A9" w:rsidRDefault="00F064C5" w:rsidP="00F064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57A9">
        <w:t xml:space="preserve">Glade, H., </w:t>
      </w:r>
      <w:proofErr w:type="spellStart"/>
      <w:r w:rsidRPr="008A57A9">
        <w:t>Zurigat</w:t>
      </w:r>
      <w:proofErr w:type="spellEnd"/>
      <w:r w:rsidRPr="008A57A9">
        <w:t xml:space="preserve">, Y.H., </w:t>
      </w:r>
      <w:proofErr w:type="spellStart"/>
      <w:r w:rsidRPr="008A57A9">
        <w:t>Ehlting</w:t>
      </w:r>
      <w:proofErr w:type="spellEnd"/>
      <w:r w:rsidRPr="008A57A9">
        <w:t xml:space="preserve">, N.,  Will, S. and </w:t>
      </w:r>
      <w:proofErr w:type="spellStart"/>
      <w:r w:rsidRPr="008A57A9">
        <w:t>Theodoridis</w:t>
      </w:r>
      <w:proofErr w:type="spellEnd"/>
      <w:r w:rsidRPr="008A57A9">
        <w:t>, G. (2015), Field Experience and Data for Validation of CFD Studies of MSF Desalination Condensers, Third International Conference on Water, Energy and Environment (ICWEE), March 24-26, Sharjah, United Arab Emirates.</w:t>
      </w:r>
    </w:p>
    <w:p w:rsidR="00F064C5" w:rsidRPr="008A57A9" w:rsidRDefault="00F064C5" w:rsidP="00F064C5">
      <w:pPr>
        <w:pStyle w:val="Author"/>
        <w:numPr>
          <w:ilvl w:val="0"/>
          <w:numId w:val="7"/>
        </w:numPr>
        <w:tabs>
          <w:tab w:val="clear" w:pos="540"/>
          <w:tab w:val="clear" w:pos="567"/>
          <w:tab w:val="left" w:pos="450"/>
        </w:tabs>
        <w:spacing w:before="0" w:after="0"/>
        <w:jc w:val="both"/>
        <w:rPr>
          <w:rFonts w:ascii="Times New Roman" w:hAnsi="Times New Roman"/>
          <w:b w:val="0"/>
          <w:lang w:val="en"/>
        </w:rPr>
      </w:pPr>
      <w:proofErr w:type="spellStart"/>
      <w:r w:rsidRPr="008A57A9">
        <w:rPr>
          <w:rFonts w:ascii="Times New Roman" w:hAnsi="Times New Roman"/>
          <w:b w:val="0"/>
          <w:bCs/>
        </w:rPr>
        <w:t>Theodoridis</w:t>
      </w:r>
      <w:proofErr w:type="spellEnd"/>
      <w:r w:rsidRPr="008A57A9">
        <w:rPr>
          <w:rFonts w:ascii="Times New Roman" w:hAnsi="Times New Roman"/>
          <w:b w:val="0"/>
          <w:bCs/>
        </w:rPr>
        <w:t xml:space="preserve">, G., </w:t>
      </w:r>
      <w:proofErr w:type="spellStart"/>
      <w:r w:rsidRPr="008A57A9">
        <w:rPr>
          <w:rFonts w:ascii="Times New Roman" w:hAnsi="Times New Roman"/>
          <w:b w:val="0"/>
          <w:bCs/>
        </w:rPr>
        <w:t>Zurigat</w:t>
      </w:r>
      <w:proofErr w:type="spellEnd"/>
      <w:r w:rsidRPr="008A57A9">
        <w:rPr>
          <w:rFonts w:ascii="Times New Roman" w:hAnsi="Times New Roman"/>
          <w:b w:val="0"/>
          <w:bCs/>
        </w:rPr>
        <w:t xml:space="preserve">, Y.H., Glade, H. (2015), </w:t>
      </w:r>
      <w:r w:rsidRPr="008A57A9">
        <w:rPr>
          <w:rFonts w:ascii="Times New Roman" w:hAnsi="Times New Roman"/>
          <w:b w:val="0"/>
        </w:rPr>
        <w:t xml:space="preserve">CFD Capabilities for Flow and Condensation Heat Transfer Simulations in MSF Condensers, </w:t>
      </w:r>
      <w:r w:rsidRPr="008A57A9">
        <w:rPr>
          <w:rFonts w:ascii="Times New Roman" w:hAnsi="Times New Roman"/>
          <w:b w:val="0"/>
          <w:bCs/>
        </w:rPr>
        <w:t xml:space="preserve"> </w:t>
      </w:r>
      <w:r w:rsidRPr="008A57A9">
        <w:rPr>
          <w:rFonts w:ascii="Times New Roman" w:hAnsi="Times New Roman"/>
          <w:b w:val="0"/>
          <w:i/>
          <w:lang w:val="en"/>
        </w:rPr>
        <w:t>Third International Conference on Water, Energy and Environment (ICWEE)</w:t>
      </w:r>
      <w:r w:rsidRPr="008A57A9">
        <w:rPr>
          <w:rFonts w:ascii="Times New Roman" w:hAnsi="Times New Roman"/>
          <w:b w:val="0"/>
          <w:lang w:val="en"/>
        </w:rPr>
        <w:t>, March 24-26, Sharjah, United Arab Emirates.</w:t>
      </w:r>
    </w:p>
    <w:p w:rsidR="00F064C5" w:rsidRPr="008A57A9" w:rsidRDefault="00F064C5" w:rsidP="00F064C5">
      <w:pPr>
        <w:pStyle w:val="Author"/>
        <w:numPr>
          <w:ilvl w:val="0"/>
          <w:numId w:val="7"/>
        </w:numPr>
        <w:tabs>
          <w:tab w:val="clear" w:pos="540"/>
          <w:tab w:val="clear" w:pos="567"/>
          <w:tab w:val="left" w:pos="450"/>
        </w:tabs>
        <w:spacing w:before="0" w:after="0"/>
        <w:jc w:val="both"/>
        <w:rPr>
          <w:rFonts w:ascii="Times New Roman" w:hAnsi="Times New Roman"/>
          <w:b w:val="0"/>
        </w:rPr>
      </w:pPr>
      <w:r w:rsidRPr="008A57A9">
        <w:rPr>
          <w:rFonts w:ascii="Times New Roman" w:hAnsi="Times New Roman"/>
          <w:b w:val="0"/>
          <w:color w:val="231F20"/>
        </w:rPr>
        <w:t>Al-</w:t>
      </w:r>
      <w:proofErr w:type="spellStart"/>
      <w:r w:rsidRPr="008A57A9">
        <w:rPr>
          <w:rFonts w:ascii="Times New Roman" w:hAnsi="Times New Roman"/>
          <w:b w:val="0"/>
          <w:color w:val="231F20"/>
        </w:rPr>
        <w:t>Rawahi</w:t>
      </w:r>
      <w:proofErr w:type="spellEnd"/>
      <w:r w:rsidRPr="008A57A9">
        <w:rPr>
          <w:rFonts w:ascii="Times New Roman" w:hAnsi="Times New Roman"/>
          <w:b w:val="0"/>
          <w:color w:val="231F20"/>
        </w:rPr>
        <w:t xml:space="preserve">, N.Z., </w:t>
      </w:r>
      <w:proofErr w:type="spellStart"/>
      <w:r w:rsidRPr="008A57A9">
        <w:rPr>
          <w:rFonts w:ascii="Times New Roman" w:hAnsi="Times New Roman"/>
          <w:b w:val="0"/>
          <w:color w:val="231F20"/>
        </w:rPr>
        <w:t>Zurigat</w:t>
      </w:r>
      <w:proofErr w:type="spellEnd"/>
      <w:r w:rsidRPr="008A57A9">
        <w:rPr>
          <w:rFonts w:ascii="Times New Roman" w:hAnsi="Times New Roman"/>
          <w:b w:val="0"/>
          <w:color w:val="231F20"/>
        </w:rPr>
        <w:t>, Y.H. and Al-</w:t>
      </w:r>
      <w:proofErr w:type="spellStart"/>
      <w:r w:rsidRPr="008A57A9">
        <w:rPr>
          <w:rFonts w:ascii="Times New Roman" w:hAnsi="Times New Roman"/>
          <w:b w:val="0"/>
          <w:color w:val="231F20"/>
        </w:rPr>
        <w:t>Azri</w:t>
      </w:r>
      <w:proofErr w:type="spellEnd"/>
      <w:r w:rsidRPr="008A57A9">
        <w:rPr>
          <w:rFonts w:ascii="Times New Roman" w:hAnsi="Times New Roman"/>
          <w:b w:val="0"/>
          <w:color w:val="231F20"/>
        </w:rPr>
        <w:t xml:space="preserve">, N.A. (2014), </w:t>
      </w:r>
      <w:r w:rsidRPr="008A57A9">
        <w:rPr>
          <w:rFonts w:ascii="Times New Roman" w:hAnsi="Times New Roman"/>
          <w:b w:val="0"/>
          <w:bCs/>
          <w:color w:val="000000"/>
        </w:rPr>
        <w:t xml:space="preserve">Investigating different diffuse solar radiation models to </w:t>
      </w:r>
      <w:proofErr w:type="spellStart"/>
      <w:r w:rsidRPr="008A57A9">
        <w:rPr>
          <w:rFonts w:ascii="Times New Roman" w:hAnsi="Times New Roman"/>
          <w:b w:val="0"/>
          <w:bCs/>
          <w:color w:val="000000"/>
        </w:rPr>
        <w:t>analyze</w:t>
      </w:r>
      <w:proofErr w:type="spellEnd"/>
      <w:r w:rsidRPr="008A57A9">
        <w:rPr>
          <w:rFonts w:ascii="Times New Roman" w:hAnsi="Times New Roman"/>
          <w:b w:val="0"/>
          <w:bCs/>
          <w:color w:val="000000"/>
        </w:rPr>
        <w:t xml:space="preserve"> solar radiation on inclined surfaces in Oman, </w:t>
      </w:r>
      <w:r w:rsidRPr="008A57A9">
        <w:rPr>
          <w:rFonts w:ascii="Times New Roman" w:hAnsi="Times New Roman"/>
          <w:b w:val="0"/>
          <w:bCs/>
          <w:i/>
          <w:color w:val="000000"/>
        </w:rPr>
        <w:t>Int. J. of Sustainable Energy</w:t>
      </w:r>
      <w:r w:rsidRPr="008A57A9">
        <w:rPr>
          <w:rFonts w:ascii="Times New Roman" w:hAnsi="Times New Roman"/>
          <w:b w:val="0"/>
          <w:bCs/>
          <w:color w:val="000000"/>
        </w:rPr>
        <w:t xml:space="preserve">, pp. 1-17. </w:t>
      </w:r>
      <w:r w:rsidRPr="008A57A9">
        <w:rPr>
          <w:rFonts w:ascii="Times New Roman" w:hAnsi="Times New Roman"/>
          <w:b w:val="0"/>
          <w:color w:val="231F20"/>
        </w:rPr>
        <w:t>http:</w:t>
      </w:r>
      <w:r w:rsidRPr="008A57A9">
        <w:rPr>
          <w:rFonts w:ascii="Times New Roman" w:eastAsia="RMTMI" w:hAnsi="Times New Roman"/>
          <w:b w:val="0"/>
          <w:i/>
          <w:iCs/>
          <w:color w:val="231F20"/>
        </w:rPr>
        <w:t>//</w:t>
      </w:r>
      <w:r w:rsidRPr="008A57A9">
        <w:rPr>
          <w:rFonts w:ascii="Times New Roman" w:hAnsi="Times New Roman"/>
          <w:b w:val="0"/>
          <w:color w:val="231F20"/>
        </w:rPr>
        <w:t>dx.doi.org</w:t>
      </w:r>
      <w:r w:rsidRPr="008A57A9">
        <w:rPr>
          <w:rFonts w:ascii="Times New Roman" w:eastAsia="RMTMI" w:hAnsi="Times New Roman"/>
          <w:b w:val="0"/>
          <w:i/>
          <w:iCs/>
          <w:color w:val="231F20"/>
        </w:rPr>
        <w:t>/</w:t>
      </w:r>
      <w:r w:rsidRPr="008A57A9">
        <w:rPr>
          <w:rFonts w:ascii="Times New Roman" w:hAnsi="Times New Roman"/>
          <w:b w:val="0"/>
          <w:color w:val="231F20"/>
        </w:rPr>
        <w:t>10.1080</w:t>
      </w:r>
      <w:r w:rsidRPr="008A57A9">
        <w:rPr>
          <w:rFonts w:ascii="Times New Roman" w:eastAsia="RMTMI" w:hAnsi="Times New Roman"/>
          <w:b w:val="0"/>
          <w:i/>
          <w:iCs/>
          <w:color w:val="231F20"/>
        </w:rPr>
        <w:t>/</w:t>
      </w:r>
      <w:r w:rsidRPr="008A57A9">
        <w:rPr>
          <w:rFonts w:ascii="Times New Roman" w:hAnsi="Times New Roman"/>
          <w:b w:val="0"/>
          <w:color w:val="231F20"/>
        </w:rPr>
        <w:t>14786451.2014.950961</w:t>
      </w:r>
    </w:p>
    <w:p w:rsidR="00F064C5" w:rsidRPr="008A57A9" w:rsidRDefault="00F064C5" w:rsidP="00F064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8A57A9">
        <w:t>Alkhalidi</w:t>
      </w:r>
      <w:proofErr w:type="spellEnd"/>
      <w:r w:rsidRPr="008A57A9">
        <w:t xml:space="preserve">, A., </w:t>
      </w:r>
      <w:proofErr w:type="spellStart"/>
      <w:r w:rsidRPr="008A57A9">
        <w:rPr>
          <w:bCs/>
        </w:rPr>
        <w:t>Zurigat</w:t>
      </w:r>
      <w:proofErr w:type="spellEnd"/>
      <w:r w:rsidRPr="008A57A9">
        <w:rPr>
          <w:bCs/>
        </w:rPr>
        <w:t>, Y.</w:t>
      </w:r>
      <w:r w:rsidRPr="008A57A9">
        <w:t xml:space="preserve">,  </w:t>
      </w:r>
      <w:proofErr w:type="spellStart"/>
      <w:r w:rsidRPr="008A57A9">
        <w:t>Dawoud</w:t>
      </w:r>
      <w:proofErr w:type="spellEnd"/>
      <w:r w:rsidRPr="008A57A9">
        <w:t xml:space="preserve">, B., </w:t>
      </w:r>
      <w:proofErr w:type="spellStart"/>
      <w:r w:rsidRPr="008A57A9">
        <w:t>Aldoss</w:t>
      </w:r>
      <w:proofErr w:type="spellEnd"/>
      <w:r w:rsidRPr="008A57A9">
        <w:t xml:space="preserve">, T. and </w:t>
      </w:r>
      <w:proofErr w:type="spellStart"/>
      <w:r w:rsidRPr="008A57A9">
        <w:t>Theodoridis</w:t>
      </w:r>
      <w:proofErr w:type="spellEnd"/>
      <w:r w:rsidRPr="008A57A9">
        <w:rPr>
          <w:lang w:bidi="ar-JO"/>
        </w:rPr>
        <w:t xml:space="preserve">, G. (2013), </w:t>
      </w:r>
      <w:r w:rsidRPr="008A57A9">
        <w:t xml:space="preserve">Condenser Designs for Greenhouse Desalination, </w:t>
      </w:r>
      <w:r w:rsidRPr="008A57A9">
        <w:rPr>
          <w:i/>
          <w:iCs/>
        </w:rPr>
        <w:t xml:space="preserve">Int. J. of Sustainable Water and Environmental Systems, </w:t>
      </w:r>
      <w:r w:rsidRPr="008A57A9">
        <w:t>v. 5, no. 1, pp. 1-6.</w:t>
      </w:r>
    </w:p>
    <w:p w:rsidR="00F064C5" w:rsidRPr="008A57A9" w:rsidRDefault="00F064C5" w:rsidP="00F064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8A57A9">
        <w:t>Al-</w:t>
      </w:r>
      <w:proofErr w:type="spellStart"/>
      <w:r w:rsidRPr="008A57A9">
        <w:t>Azri</w:t>
      </w:r>
      <w:proofErr w:type="spellEnd"/>
      <w:r w:rsidRPr="008A57A9">
        <w:t xml:space="preserve">, N., </w:t>
      </w:r>
      <w:proofErr w:type="spellStart"/>
      <w:r w:rsidRPr="008A57A9">
        <w:t>Zurigat</w:t>
      </w:r>
      <w:proofErr w:type="spellEnd"/>
      <w:r w:rsidRPr="008A57A9">
        <w:t>, Y.H., Al-</w:t>
      </w:r>
      <w:proofErr w:type="spellStart"/>
      <w:r w:rsidRPr="008A57A9">
        <w:t>Rawahi</w:t>
      </w:r>
      <w:proofErr w:type="spellEnd"/>
      <w:r w:rsidRPr="008A57A9">
        <w:t>, N. (2013),</w:t>
      </w:r>
      <w:r w:rsidRPr="008A57A9">
        <w:rPr>
          <w:bCs/>
        </w:rPr>
        <w:t xml:space="preserve"> </w:t>
      </w:r>
      <w:r w:rsidRPr="008A57A9">
        <w:t xml:space="preserve">Development of bioclimatic chart for passive building design, </w:t>
      </w:r>
      <w:r w:rsidRPr="008A57A9">
        <w:rPr>
          <w:i/>
        </w:rPr>
        <w:t>International Journal of Sustainable Energy</w:t>
      </w:r>
      <w:r w:rsidRPr="008A57A9">
        <w:t>, DOI</w:t>
      </w:r>
      <w:r w:rsidRPr="008A57A9">
        <w:rPr>
          <w:bCs/>
        </w:rPr>
        <w:t>:</w:t>
      </w:r>
      <w:r w:rsidRPr="008A57A9">
        <w:t xml:space="preserve"> 10.1080/14786451.2013.813026.</w:t>
      </w:r>
    </w:p>
    <w:p w:rsidR="00F064C5" w:rsidRPr="008A57A9" w:rsidRDefault="00F064C5" w:rsidP="00F064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u w:val="single"/>
          <w:lang w:bidi="ar-JO"/>
        </w:rPr>
      </w:pPr>
      <w:r w:rsidRPr="008A57A9">
        <w:t>Al-</w:t>
      </w:r>
      <w:proofErr w:type="spellStart"/>
      <w:r w:rsidRPr="008A57A9">
        <w:t>Azri</w:t>
      </w:r>
      <w:proofErr w:type="spellEnd"/>
      <w:r w:rsidRPr="008A57A9">
        <w:t xml:space="preserve">, N., </w:t>
      </w:r>
      <w:proofErr w:type="spellStart"/>
      <w:r w:rsidRPr="008A57A9">
        <w:t>Zurigat</w:t>
      </w:r>
      <w:proofErr w:type="spellEnd"/>
      <w:r w:rsidRPr="008A57A9">
        <w:t>, Y. H., and Al-</w:t>
      </w:r>
      <w:proofErr w:type="spellStart"/>
      <w:r w:rsidRPr="008A57A9">
        <w:t>Rawahi</w:t>
      </w:r>
      <w:proofErr w:type="spellEnd"/>
      <w:r w:rsidRPr="008A57A9">
        <w:t xml:space="preserve">, N. (2013), Selection and assessment of passive cooling techniques for residential buildings in Oman using a bioclimatic approach. </w:t>
      </w:r>
      <w:r w:rsidRPr="008A57A9">
        <w:rPr>
          <w:i/>
        </w:rPr>
        <w:t>The Journal of Engineering Research</w:t>
      </w:r>
      <w:r w:rsidRPr="008A57A9">
        <w:t>, vol. 10, no. 2, pp. 53-65.</w:t>
      </w:r>
    </w:p>
    <w:p w:rsidR="00F064C5" w:rsidRPr="008A57A9" w:rsidRDefault="00F064C5" w:rsidP="00F064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bidi="ar-JO"/>
        </w:rPr>
      </w:pPr>
      <w:proofErr w:type="spellStart"/>
      <w:r w:rsidRPr="008A57A9">
        <w:rPr>
          <w:bCs/>
          <w:lang w:bidi="ar-JO"/>
        </w:rPr>
        <w:t>Zurigat</w:t>
      </w:r>
      <w:proofErr w:type="spellEnd"/>
      <w:r w:rsidRPr="008A57A9">
        <w:rPr>
          <w:bCs/>
          <w:lang w:bidi="ar-JO"/>
        </w:rPr>
        <w:t>, Y.H.</w:t>
      </w:r>
      <w:r w:rsidRPr="008A57A9">
        <w:rPr>
          <w:lang w:bidi="ar-JO"/>
        </w:rPr>
        <w:t xml:space="preserve"> (2012), </w:t>
      </w:r>
      <w:r w:rsidRPr="008A57A9">
        <w:rPr>
          <w:bCs/>
        </w:rPr>
        <w:t xml:space="preserve">Heat Transfer of Enhanced Oil Recovery Steam Injection Wellbore: A Literature Review, </w:t>
      </w:r>
      <w:r w:rsidRPr="008A57A9">
        <w:rPr>
          <w:bCs/>
          <w:i/>
          <w:iCs/>
        </w:rPr>
        <w:t>Oil and Gas Technology J.</w:t>
      </w:r>
      <w:r w:rsidRPr="008A57A9">
        <w:rPr>
          <w:bCs/>
        </w:rPr>
        <w:t>,</w:t>
      </w:r>
      <w:r w:rsidRPr="008A57A9">
        <w:rPr>
          <w:bCs/>
          <w:i/>
          <w:iCs/>
        </w:rPr>
        <w:t xml:space="preserve"> </w:t>
      </w:r>
      <w:r w:rsidRPr="008A57A9">
        <w:rPr>
          <w:bCs/>
        </w:rPr>
        <w:t xml:space="preserve">no. 6, Sept. 2012, pp. 49-55. </w:t>
      </w:r>
    </w:p>
    <w:p w:rsidR="00F064C5" w:rsidRDefault="00F064C5" w:rsidP="00F064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57A9">
        <w:rPr>
          <w:spacing w:val="-3"/>
          <w:lang w:val="en-GB"/>
        </w:rPr>
        <w:t>Al-</w:t>
      </w:r>
      <w:proofErr w:type="spellStart"/>
      <w:r w:rsidRPr="008A57A9">
        <w:rPr>
          <w:spacing w:val="-3"/>
          <w:lang w:val="en-GB"/>
        </w:rPr>
        <w:t>Rawahi</w:t>
      </w:r>
      <w:proofErr w:type="spellEnd"/>
      <w:r w:rsidRPr="008A57A9">
        <w:rPr>
          <w:spacing w:val="-3"/>
          <w:lang w:val="en-GB"/>
        </w:rPr>
        <w:t xml:space="preserve">, N., </w:t>
      </w:r>
      <w:proofErr w:type="spellStart"/>
      <w:r w:rsidRPr="008A57A9">
        <w:rPr>
          <w:bCs/>
          <w:spacing w:val="-3"/>
          <w:lang w:val="en-GB"/>
        </w:rPr>
        <w:t>Zurigat</w:t>
      </w:r>
      <w:proofErr w:type="spellEnd"/>
      <w:r w:rsidRPr="008A57A9">
        <w:rPr>
          <w:bCs/>
          <w:spacing w:val="-3"/>
          <w:lang w:val="en-GB"/>
        </w:rPr>
        <w:t>, Y.H.</w:t>
      </w:r>
      <w:r w:rsidRPr="008A57A9">
        <w:rPr>
          <w:spacing w:val="-3"/>
          <w:lang w:val="en-GB"/>
        </w:rPr>
        <w:t xml:space="preserve"> a</w:t>
      </w:r>
      <w:r w:rsidRPr="00BA0786">
        <w:rPr>
          <w:spacing w:val="-3"/>
          <w:lang w:val="en-GB"/>
        </w:rPr>
        <w:t>nd Al-</w:t>
      </w:r>
      <w:proofErr w:type="spellStart"/>
      <w:r w:rsidRPr="00BA0786">
        <w:rPr>
          <w:spacing w:val="-3"/>
          <w:lang w:val="en-GB"/>
        </w:rPr>
        <w:t>Azri</w:t>
      </w:r>
      <w:proofErr w:type="spellEnd"/>
      <w:r w:rsidRPr="00BA0786">
        <w:rPr>
          <w:spacing w:val="-3"/>
          <w:lang w:val="en-GB"/>
        </w:rPr>
        <w:t xml:space="preserve">, N. (2011), Prediction of hourly solar radiation on horizontal and inclined surfaces for Muscat Oman, </w:t>
      </w:r>
      <w:r w:rsidRPr="00BA0786">
        <w:rPr>
          <w:i/>
          <w:iCs/>
          <w:spacing w:val="-3"/>
          <w:lang w:val="en-GB"/>
        </w:rPr>
        <w:t>The Journal of Engineering Research,</w:t>
      </w:r>
      <w:r w:rsidRPr="00BA0786">
        <w:rPr>
          <w:spacing w:val="-3"/>
          <w:lang w:val="en-GB"/>
        </w:rPr>
        <w:t xml:space="preserve"> </w:t>
      </w:r>
      <w:r w:rsidRPr="001E1727">
        <w:t>vol. 8, no. 2, pp. 19-31.</w:t>
      </w:r>
    </w:p>
    <w:p w:rsidR="00F327CB" w:rsidRPr="008D1A44" w:rsidRDefault="00F327CB" w:rsidP="00F327C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b/>
          <w:bCs/>
          <w:szCs w:val="24"/>
        </w:rPr>
      </w:pPr>
      <w:r w:rsidRPr="008D1A44">
        <w:rPr>
          <w:rFonts w:eastAsia="Times New Roman" w:cs="Times New Roman"/>
          <w:b/>
          <w:bCs/>
          <w:spacing w:val="-2"/>
          <w:szCs w:val="24"/>
        </w:rPr>
        <w:t>Most recent professional development activities</w:t>
      </w:r>
    </w:p>
    <w:p w:rsidR="00F064C5" w:rsidRDefault="00F064C5" w:rsidP="00F064C5">
      <w:pPr>
        <w:pStyle w:val="ListParagraph"/>
        <w:numPr>
          <w:ilvl w:val="0"/>
          <w:numId w:val="9"/>
        </w:numPr>
        <w:spacing w:line="300" w:lineRule="auto"/>
      </w:pPr>
      <w:r>
        <w:t xml:space="preserve">Attended 4 conferences </w:t>
      </w:r>
    </w:p>
    <w:p w:rsidR="00A8039D" w:rsidRPr="00963924" w:rsidRDefault="00A8039D" w:rsidP="00F064C5">
      <w:pPr>
        <w:widowControl w:val="0"/>
        <w:autoSpaceDE w:val="0"/>
        <w:autoSpaceDN w:val="0"/>
        <w:adjustRightInd w:val="0"/>
        <w:ind w:left="720"/>
        <w:rPr>
          <w:rFonts w:eastAsia="Times New Roman" w:cs="Times New Roman"/>
          <w:szCs w:val="24"/>
        </w:rPr>
      </w:pPr>
    </w:p>
    <w:sectPr w:rsidR="00A8039D" w:rsidRPr="0096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MTM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6C56"/>
    <w:multiLevelType w:val="hybridMultilevel"/>
    <w:tmpl w:val="D7661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23B3"/>
    <w:multiLevelType w:val="hybridMultilevel"/>
    <w:tmpl w:val="5F98E56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373C1A"/>
    <w:multiLevelType w:val="hybridMultilevel"/>
    <w:tmpl w:val="7FBE3D88"/>
    <w:lvl w:ilvl="0" w:tplc="F440E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C09F5"/>
    <w:multiLevelType w:val="hybridMultilevel"/>
    <w:tmpl w:val="69428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4002E4"/>
    <w:multiLevelType w:val="hybridMultilevel"/>
    <w:tmpl w:val="4A4A658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74A05"/>
    <w:multiLevelType w:val="hybridMultilevel"/>
    <w:tmpl w:val="B486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A5D21"/>
    <w:multiLevelType w:val="hybridMultilevel"/>
    <w:tmpl w:val="FC20F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233B5A"/>
    <w:multiLevelType w:val="hybridMultilevel"/>
    <w:tmpl w:val="60446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B62A3"/>
    <w:multiLevelType w:val="hybridMultilevel"/>
    <w:tmpl w:val="A920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052F0"/>
    <w:multiLevelType w:val="hybridMultilevel"/>
    <w:tmpl w:val="24F4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429A0"/>
    <w:multiLevelType w:val="hybridMultilevel"/>
    <w:tmpl w:val="409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A5B0F"/>
    <w:multiLevelType w:val="hybridMultilevel"/>
    <w:tmpl w:val="57CA4CE2"/>
    <w:lvl w:ilvl="0" w:tplc="58AE890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46DF"/>
    <w:multiLevelType w:val="hybridMultilevel"/>
    <w:tmpl w:val="CEBA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CB"/>
    <w:rsid w:val="00001A91"/>
    <w:rsid w:val="00024AF4"/>
    <w:rsid w:val="000713BE"/>
    <w:rsid w:val="001133F0"/>
    <w:rsid w:val="00290690"/>
    <w:rsid w:val="00326B70"/>
    <w:rsid w:val="0059419A"/>
    <w:rsid w:val="005B6FE5"/>
    <w:rsid w:val="007731D6"/>
    <w:rsid w:val="00963924"/>
    <w:rsid w:val="00A8039D"/>
    <w:rsid w:val="00C9760A"/>
    <w:rsid w:val="00D20C60"/>
    <w:rsid w:val="00E72ACD"/>
    <w:rsid w:val="00F064C5"/>
    <w:rsid w:val="00F24B22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E0E1D7-1E6E-4678-B130-2DCAF08E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27C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327CB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F064C5"/>
    <w:rPr>
      <w:i/>
      <w:iCs/>
    </w:rPr>
  </w:style>
  <w:style w:type="paragraph" w:customStyle="1" w:styleId="Author">
    <w:name w:val="Author"/>
    <w:basedOn w:val="Normal"/>
    <w:rsid w:val="00F064C5"/>
    <w:pPr>
      <w:tabs>
        <w:tab w:val="left" w:pos="540"/>
        <w:tab w:val="left" w:pos="567"/>
      </w:tabs>
      <w:suppressAutoHyphens/>
      <w:spacing w:before="240" w:after="240"/>
      <w:jc w:val="right"/>
    </w:pPr>
    <w:rPr>
      <w:rFonts w:ascii="Times" w:eastAsia="Times New Roman" w:hAnsi="Times" w:cs="Times New Roman"/>
      <w:b/>
      <w:szCs w:val="24"/>
      <w:lang w:val="en-GB" w:eastAsia="ar-SA"/>
    </w:rPr>
  </w:style>
  <w:style w:type="character" w:customStyle="1" w:styleId="object3">
    <w:name w:val="object3"/>
    <w:rsid w:val="00F0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5DCEE-EA23-4345-A4C2-4AD62DD4F79C}"/>
</file>

<file path=customXml/itemProps2.xml><?xml version="1.0" encoding="utf-8"?>
<ds:datastoreItem xmlns:ds="http://schemas.openxmlformats.org/officeDocument/2006/customXml" ds:itemID="{6536E699-3F0F-421A-8061-764C0E934350}"/>
</file>

<file path=customXml/itemProps3.xml><?xml version="1.0" encoding="utf-8"?>
<ds:datastoreItem xmlns:ds="http://schemas.openxmlformats.org/officeDocument/2006/customXml" ds:itemID="{1DE73AFA-189D-460A-8003-2D477D310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 El Kadi</dc:creator>
  <cp:lastModifiedBy>S.Al-Masri@ju.edu.jo</cp:lastModifiedBy>
  <cp:revision>2</cp:revision>
  <dcterms:created xsi:type="dcterms:W3CDTF">2017-11-15T06:56:00Z</dcterms:created>
  <dcterms:modified xsi:type="dcterms:W3CDTF">2017-11-15T06:56:00Z</dcterms:modified>
</cp:coreProperties>
</file>