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CA7" w:rsidRDefault="00111C7A" w:rsidP="00111C7A">
      <w:pPr>
        <w:pStyle w:val="Title"/>
        <w:tabs>
          <w:tab w:val="left" w:pos="9450"/>
        </w:tabs>
        <w:spacing w:line="240" w:lineRule="auto"/>
        <w:ind w:right="329"/>
        <w:jc w:val="right"/>
        <w:rPr>
          <w:sz w:val="32"/>
          <w:szCs w:val="32"/>
          <w:lang w:val="it-IT"/>
        </w:rPr>
      </w:pPr>
      <w:bookmarkStart w:id="0" w:name="_GoBack"/>
      <w:bookmarkEnd w:id="0"/>
      <w:r>
        <w:rPr>
          <w:noProof/>
          <w:sz w:val="32"/>
          <w:szCs w:val="32"/>
        </w:rPr>
        <w:drawing>
          <wp:anchor distT="0" distB="0" distL="114300" distR="114300" simplePos="0" relativeHeight="251658240" behindDoc="1" locked="0" layoutInCell="1" allowOverlap="1">
            <wp:simplePos x="0" y="0"/>
            <wp:positionH relativeFrom="column">
              <wp:posOffset>5753100</wp:posOffset>
            </wp:positionH>
            <wp:positionV relativeFrom="paragraph">
              <wp:posOffset>0</wp:posOffset>
            </wp:positionV>
            <wp:extent cx="895350" cy="12534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350" cy="1253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72F5" w:rsidRDefault="003B72F5" w:rsidP="00B50848">
      <w:pPr>
        <w:pStyle w:val="Title"/>
        <w:tabs>
          <w:tab w:val="left" w:pos="9450"/>
        </w:tabs>
        <w:spacing w:line="276" w:lineRule="auto"/>
        <w:ind w:right="329"/>
        <w:rPr>
          <w:sz w:val="32"/>
          <w:szCs w:val="32"/>
          <w:lang w:val="it-IT"/>
        </w:rPr>
      </w:pPr>
      <w:r w:rsidRPr="00AA2039">
        <w:rPr>
          <w:sz w:val="32"/>
          <w:szCs w:val="32"/>
          <w:lang w:val="it-IT"/>
        </w:rPr>
        <w:t>NASER S. AL-HUNITI</w:t>
      </w:r>
    </w:p>
    <w:p w:rsidR="004F46C1" w:rsidRDefault="004F46C1" w:rsidP="00B50848">
      <w:pPr>
        <w:pStyle w:val="Title"/>
        <w:tabs>
          <w:tab w:val="left" w:pos="9450"/>
        </w:tabs>
        <w:spacing w:line="276" w:lineRule="auto"/>
        <w:ind w:right="329"/>
        <w:rPr>
          <w:sz w:val="28"/>
          <w:szCs w:val="28"/>
          <w:lang w:val="it-IT"/>
        </w:rPr>
      </w:pPr>
      <w:r w:rsidRPr="004F46C1">
        <w:rPr>
          <w:sz w:val="28"/>
          <w:szCs w:val="28"/>
          <w:lang w:val="it-IT"/>
        </w:rPr>
        <w:t>Professor of Mechanical Engineering</w:t>
      </w:r>
    </w:p>
    <w:p w:rsidR="009F1D0C" w:rsidRDefault="009F1D0C" w:rsidP="009F1D0C">
      <w:pPr>
        <w:pStyle w:val="Title"/>
        <w:spacing w:line="240" w:lineRule="auto"/>
        <w:ind w:left="34" w:hanging="6"/>
        <w:rPr>
          <w:b w:val="0"/>
          <w:bCs w:val="0"/>
        </w:rPr>
      </w:pPr>
      <w:r>
        <w:rPr>
          <w:b w:val="0"/>
          <w:bCs w:val="0"/>
        </w:rPr>
        <w:t>Professor</w:t>
      </w:r>
    </w:p>
    <w:p w:rsidR="009F1D0C" w:rsidRPr="004A37AC" w:rsidRDefault="009F1D0C" w:rsidP="009F1D0C">
      <w:pPr>
        <w:pStyle w:val="Title"/>
        <w:spacing w:line="240" w:lineRule="auto"/>
        <w:ind w:left="34" w:hanging="6"/>
        <w:rPr>
          <w:b w:val="0"/>
          <w:bCs w:val="0"/>
        </w:rPr>
      </w:pPr>
      <w:r w:rsidRPr="004A37AC">
        <w:rPr>
          <w:b w:val="0"/>
          <w:bCs w:val="0"/>
        </w:rPr>
        <w:t>Mechanical Engineering Department</w:t>
      </w:r>
    </w:p>
    <w:p w:rsidR="009F1D0C" w:rsidRPr="004A37AC" w:rsidRDefault="009F1D0C" w:rsidP="009F1D0C">
      <w:pPr>
        <w:bidi w:val="0"/>
        <w:ind w:left="34" w:hanging="6"/>
        <w:jc w:val="center"/>
        <w:rPr>
          <w:sz w:val="24"/>
          <w:szCs w:val="24"/>
        </w:rPr>
      </w:pPr>
      <w:r>
        <w:rPr>
          <w:sz w:val="24"/>
          <w:szCs w:val="24"/>
        </w:rPr>
        <w:t xml:space="preserve">The </w:t>
      </w:r>
      <w:r w:rsidRPr="004A37AC">
        <w:rPr>
          <w:sz w:val="24"/>
          <w:szCs w:val="24"/>
        </w:rPr>
        <w:t>University of Jordan</w:t>
      </w:r>
    </w:p>
    <w:p w:rsidR="009F1D0C" w:rsidRPr="004A37AC" w:rsidRDefault="009F1D0C" w:rsidP="009F1D0C">
      <w:pPr>
        <w:pStyle w:val="Heading1"/>
        <w:ind w:left="34" w:hanging="6"/>
        <w:rPr>
          <w:b w:val="0"/>
          <w:bCs w:val="0"/>
          <w:lang w:val="it-IT"/>
        </w:rPr>
      </w:pPr>
      <w:r w:rsidRPr="004A37AC">
        <w:rPr>
          <w:b w:val="0"/>
          <w:bCs w:val="0"/>
          <w:lang w:val="it-IT"/>
        </w:rPr>
        <w:t>Amman 11942-Jordan</w:t>
      </w:r>
    </w:p>
    <w:p w:rsidR="009F1D0C" w:rsidRPr="004A37AC" w:rsidRDefault="009F1D0C" w:rsidP="009F1D0C">
      <w:pPr>
        <w:bidi w:val="0"/>
        <w:ind w:left="34" w:hanging="6"/>
        <w:jc w:val="center"/>
      </w:pPr>
      <w:r w:rsidRPr="004A37AC">
        <w:rPr>
          <w:sz w:val="24"/>
          <w:szCs w:val="24"/>
          <w:lang w:val="fr-FR"/>
        </w:rPr>
        <w:t xml:space="preserve">E-mail: </w:t>
      </w:r>
      <w:hyperlink r:id="rId10" w:history="1">
        <w:r w:rsidRPr="004A37AC">
          <w:rPr>
            <w:rStyle w:val="Hyperlink"/>
            <w:sz w:val="24"/>
            <w:szCs w:val="24"/>
            <w:u w:val="none"/>
            <w:lang w:val="fr-FR"/>
          </w:rPr>
          <w:t>alhuniti@ju.edu.jo</w:t>
        </w:r>
      </w:hyperlink>
    </w:p>
    <w:p w:rsidR="00CC4583" w:rsidRDefault="009F1D0C" w:rsidP="009F1D0C">
      <w:pPr>
        <w:pStyle w:val="Title"/>
        <w:tabs>
          <w:tab w:val="left" w:pos="9450"/>
        </w:tabs>
        <w:spacing w:line="240" w:lineRule="auto"/>
        <w:ind w:right="329"/>
        <w:rPr>
          <w:sz w:val="28"/>
          <w:szCs w:val="28"/>
          <w:lang w:val="it-IT"/>
        </w:rPr>
      </w:pPr>
      <w:r w:rsidRPr="00540AC2">
        <w:rPr>
          <w:b w:val="0"/>
          <w:bCs w:val="0"/>
        </w:rPr>
        <w:t>Mobile: +962 7 77499008</w:t>
      </w:r>
    </w:p>
    <w:p w:rsidR="00DF096F" w:rsidRPr="004A37AC" w:rsidRDefault="00DF096F" w:rsidP="00A17263">
      <w:pPr>
        <w:pStyle w:val="Title"/>
        <w:tabs>
          <w:tab w:val="left" w:pos="9450"/>
        </w:tabs>
        <w:spacing w:line="240" w:lineRule="auto"/>
        <w:ind w:left="360" w:right="329" w:hanging="360"/>
        <w:jc w:val="both"/>
        <w:rPr>
          <w:sz w:val="28"/>
          <w:szCs w:val="28"/>
          <w:lang w:val="it-IT"/>
        </w:rPr>
      </w:pPr>
    </w:p>
    <w:p w:rsidR="00A1369D" w:rsidRPr="004A37AC" w:rsidRDefault="00A1369D" w:rsidP="00A17263">
      <w:pPr>
        <w:pStyle w:val="Header"/>
        <w:tabs>
          <w:tab w:val="clear" w:pos="4153"/>
          <w:tab w:val="clear" w:pos="8306"/>
        </w:tabs>
        <w:bidi w:val="0"/>
        <w:jc w:val="both"/>
        <w:rPr>
          <w:sz w:val="24"/>
          <w:szCs w:val="24"/>
        </w:rPr>
      </w:pPr>
      <w:r w:rsidRPr="004A37AC">
        <w:rPr>
          <w:b/>
          <w:bCs/>
          <w:sz w:val="24"/>
          <w:szCs w:val="24"/>
        </w:rPr>
        <w:t>Date of Birth</w:t>
      </w:r>
      <w:r w:rsidRPr="004A37AC">
        <w:rPr>
          <w:b/>
          <w:bCs/>
          <w:sz w:val="24"/>
          <w:szCs w:val="24"/>
        </w:rPr>
        <w:tab/>
      </w:r>
      <w:r w:rsidRPr="004A37AC">
        <w:rPr>
          <w:b/>
          <w:bCs/>
          <w:sz w:val="24"/>
          <w:szCs w:val="24"/>
        </w:rPr>
        <w:tab/>
      </w:r>
      <w:r w:rsidRPr="004A37AC">
        <w:rPr>
          <w:sz w:val="24"/>
          <w:szCs w:val="24"/>
        </w:rPr>
        <w:t>1966</w:t>
      </w:r>
    </w:p>
    <w:p w:rsidR="00A1369D" w:rsidRPr="004A37AC" w:rsidRDefault="00A1369D" w:rsidP="00A17263">
      <w:pPr>
        <w:pStyle w:val="Header"/>
        <w:tabs>
          <w:tab w:val="clear" w:pos="4153"/>
          <w:tab w:val="clear" w:pos="8306"/>
        </w:tabs>
        <w:bidi w:val="0"/>
        <w:jc w:val="both"/>
        <w:rPr>
          <w:sz w:val="24"/>
          <w:szCs w:val="24"/>
        </w:rPr>
      </w:pPr>
      <w:r w:rsidRPr="004A37AC">
        <w:rPr>
          <w:b/>
          <w:bCs/>
          <w:sz w:val="24"/>
          <w:szCs w:val="24"/>
        </w:rPr>
        <w:t>Nationality</w:t>
      </w:r>
      <w:r w:rsidRPr="004A37AC">
        <w:rPr>
          <w:sz w:val="24"/>
          <w:szCs w:val="24"/>
        </w:rPr>
        <w:tab/>
      </w:r>
      <w:r w:rsidRPr="004A37AC">
        <w:rPr>
          <w:sz w:val="24"/>
          <w:szCs w:val="24"/>
        </w:rPr>
        <w:tab/>
        <w:t>Jordanian</w:t>
      </w:r>
    </w:p>
    <w:p w:rsidR="00A1369D" w:rsidRPr="004A37AC" w:rsidRDefault="00A1369D" w:rsidP="00A17263">
      <w:pPr>
        <w:pStyle w:val="Header"/>
        <w:tabs>
          <w:tab w:val="clear" w:pos="4153"/>
          <w:tab w:val="clear" w:pos="8306"/>
        </w:tabs>
        <w:bidi w:val="0"/>
        <w:jc w:val="both"/>
        <w:rPr>
          <w:sz w:val="24"/>
          <w:szCs w:val="24"/>
        </w:rPr>
      </w:pPr>
      <w:r w:rsidRPr="004A37AC">
        <w:rPr>
          <w:b/>
          <w:bCs/>
          <w:sz w:val="24"/>
          <w:szCs w:val="24"/>
        </w:rPr>
        <w:t>Marital Status</w:t>
      </w:r>
      <w:r w:rsidR="0038174B" w:rsidRPr="004A37AC">
        <w:rPr>
          <w:sz w:val="24"/>
          <w:szCs w:val="24"/>
        </w:rPr>
        <w:tab/>
      </w:r>
      <w:r w:rsidRPr="004A37AC">
        <w:rPr>
          <w:sz w:val="24"/>
          <w:szCs w:val="24"/>
        </w:rPr>
        <w:t>Married – Three children</w:t>
      </w:r>
    </w:p>
    <w:p w:rsidR="00A1369D" w:rsidRPr="004A37AC" w:rsidRDefault="00A1369D" w:rsidP="00A17263">
      <w:pPr>
        <w:pStyle w:val="Header"/>
        <w:tabs>
          <w:tab w:val="clear" w:pos="4153"/>
          <w:tab w:val="clear" w:pos="8306"/>
        </w:tabs>
        <w:bidi w:val="0"/>
        <w:jc w:val="both"/>
        <w:rPr>
          <w:b/>
          <w:bCs/>
          <w:sz w:val="24"/>
          <w:szCs w:val="24"/>
        </w:rPr>
      </w:pPr>
    </w:p>
    <w:p w:rsidR="00A1369D" w:rsidRPr="004A37AC" w:rsidRDefault="00A1369D" w:rsidP="00A17263">
      <w:pPr>
        <w:pStyle w:val="Header"/>
        <w:tabs>
          <w:tab w:val="clear" w:pos="4153"/>
          <w:tab w:val="clear" w:pos="8306"/>
        </w:tabs>
        <w:bidi w:val="0"/>
        <w:jc w:val="both"/>
        <w:rPr>
          <w:b/>
          <w:bCs/>
          <w:sz w:val="24"/>
          <w:szCs w:val="24"/>
        </w:rPr>
      </w:pPr>
      <w:r w:rsidRPr="004A37AC">
        <w:rPr>
          <w:b/>
          <w:bCs/>
          <w:sz w:val="24"/>
          <w:szCs w:val="24"/>
        </w:rPr>
        <w:t>ACADEMIC QUALIFICATIONS</w:t>
      </w:r>
    </w:p>
    <w:p w:rsidR="00A1369D" w:rsidRPr="004A37AC" w:rsidRDefault="00A1369D" w:rsidP="00A17263">
      <w:pPr>
        <w:pStyle w:val="BodyTextIndent"/>
        <w:ind w:left="1985" w:hanging="1928"/>
        <w:rPr>
          <w:sz w:val="24"/>
          <w:szCs w:val="24"/>
        </w:rPr>
      </w:pPr>
      <w:r w:rsidRPr="004A37AC">
        <w:rPr>
          <w:sz w:val="24"/>
          <w:szCs w:val="24"/>
        </w:rPr>
        <w:t>9/1992-4/1996</w:t>
      </w:r>
      <w:r w:rsidRPr="004A37AC">
        <w:rPr>
          <w:sz w:val="24"/>
          <w:szCs w:val="24"/>
        </w:rPr>
        <w:tab/>
      </w:r>
      <w:r w:rsidRPr="004A37AC">
        <w:rPr>
          <w:b/>
          <w:bCs/>
          <w:sz w:val="24"/>
          <w:szCs w:val="24"/>
        </w:rPr>
        <w:t>Ph.D.</w:t>
      </w:r>
      <w:r w:rsidRPr="004A37AC">
        <w:rPr>
          <w:sz w:val="24"/>
          <w:szCs w:val="24"/>
        </w:rPr>
        <w:t>, University of Cincinnati, Cincinnati, OH, USA. Department of Aerospace Engineering and Engineering Mechanics</w:t>
      </w:r>
      <w:r w:rsidRPr="004A37AC">
        <w:rPr>
          <w:b/>
          <w:bCs/>
          <w:sz w:val="24"/>
          <w:szCs w:val="24"/>
        </w:rPr>
        <w:t>.</w:t>
      </w:r>
      <w:r w:rsidRPr="004A37AC">
        <w:rPr>
          <w:sz w:val="24"/>
          <w:szCs w:val="24"/>
        </w:rPr>
        <w:t xml:space="preserve"> Major: Solids and Structures. Minor: Dynamics and Control. GPA: 4.0/4.0. Dissertation: Micromechanical Modeling of Woven and Textile Composites. </w:t>
      </w:r>
    </w:p>
    <w:p w:rsidR="00A1369D" w:rsidRPr="004A37AC" w:rsidRDefault="00A1369D" w:rsidP="00A17263">
      <w:pPr>
        <w:pStyle w:val="Header"/>
        <w:tabs>
          <w:tab w:val="clear" w:pos="4153"/>
          <w:tab w:val="clear" w:pos="8306"/>
        </w:tabs>
        <w:bidi w:val="0"/>
        <w:ind w:left="1985" w:hanging="1985"/>
        <w:jc w:val="both"/>
        <w:rPr>
          <w:sz w:val="24"/>
          <w:szCs w:val="24"/>
        </w:rPr>
      </w:pPr>
      <w:r w:rsidRPr="004A37AC">
        <w:rPr>
          <w:sz w:val="24"/>
          <w:szCs w:val="24"/>
        </w:rPr>
        <w:t>9/1989-12/1991</w:t>
      </w:r>
      <w:r w:rsidRPr="004A37AC">
        <w:rPr>
          <w:sz w:val="24"/>
          <w:szCs w:val="24"/>
        </w:rPr>
        <w:tab/>
      </w:r>
      <w:r w:rsidRPr="004A37AC">
        <w:rPr>
          <w:b/>
          <w:bCs/>
          <w:sz w:val="24"/>
          <w:szCs w:val="24"/>
        </w:rPr>
        <w:t>M.Sc.</w:t>
      </w:r>
      <w:r w:rsidRPr="004A37AC">
        <w:rPr>
          <w:sz w:val="24"/>
          <w:szCs w:val="24"/>
        </w:rPr>
        <w:t xml:space="preserve">, </w:t>
      </w:r>
      <w:r w:rsidR="00AB3F11" w:rsidRPr="004A37AC">
        <w:rPr>
          <w:sz w:val="24"/>
          <w:szCs w:val="24"/>
        </w:rPr>
        <w:t>The</w:t>
      </w:r>
      <w:r w:rsidR="00386784">
        <w:rPr>
          <w:sz w:val="24"/>
          <w:szCs w:val="24"/>
        </w:rPr>
        <w:t xml:space="preserve"> </w:t>
      </w:r>
      <w:r w:rsidRPr="004A37AC">
        <w:rPr>
          <w:sz w:val="24"/>
          <w:szCs w:val="24"/>
        </w:rPr>
        <w:t>University of Jordan, Amman, Jordan. Mechanical Engineering Department. Major: Applied Mechanics. Average: 92.7% (Excellent). Thesis: Experimental Investigation of Thermal Spray of Metals with Particular Reference to Wear Resistance.</w:t>
      </w:r>
    </w:p>
    <w:p w:rsidR="00A1369D" w:rsidRPr="004A37AC" w:rsidRDefault="00A1369D" w:rsidP="00A17263">
      <w:pPr>
        <w:pStyle w:val="Header"/>
        <w:tabs>
          <w:tab w:val="clear" w:pos="4153"/>
          <w:tab w:val="clear" w:pos="8306"/>
        </w:tabs>
        <w:bidi w:val="0"/>
        <w:ind w:left="1985" w:hanging="1985"/>
        <w:jc w:val="both"/>
        <w:rPr>
          <w:sz w:val="24"/>
          <w:szCs w:val="24"/>
        </w:rPr>
      </w:pPr>
      <w:r w:rsidRPr="004A37AC">
        <w:rPr>
          <w:sz w:val="24"/>
          <w:szCs w:val="24"/>
        </w:rPr>
        <w:t>9/1985-6/1989</w:t>
      </w:r>
      <w:r w:rsidRPr="004A37AC">
        <w:rPr>
          <w:sz w:val="24"/>
          <w:szCs w:val="24"/>
        </w:rPr>
        <w:tab/>
      </w:r>
      <w:r w:rsidRPr="004A37AC">
        <w:rPr>
          <w:b/>
          <w:bCs/>
          <w:sz w:val="24"/>
          <w:szCs w:val="24"/>
        </w:rPr>
        <w:t>B.Sc.</w:t>
      </w:r>
      <w:r w:rsidRPr="004A37AC">
        <w:rPr>
          <w:sz w:val="24"/>
          <w:szCs w:val="24"/>
        </w:rPr>
        <w:t xml:space="preserve">, </w:t>
      </w:r>
      <w:r w:rsidR="00AB3F11" w:rsidRPr="004A37AC">
        <w:rPr>
          <w:sz w:val="24"/>
          <w:szCs w:val="24"/>
        </w:rPr>
        <w:t>The</w:t>
      </w:r>
      <w:r w:rsidR="00386784">
        <w:rPr>
          <w:sz w:val="24"/>
          <w:szCs w:val="24"/>
        </w:rPr>
        <w:t xml:space="preserve"> </w:t>
      </w:r>
      <w:r w:rsidRPr="004A37AC">
        <w:rPr>
          <w:sz w:val="24"/>
          <w:szCs w:val="24"/>
        </w:rPr>
        <w:t>University of Jordan, Amman, Jordan. Mechanical Engineering Department. Major: Mechani</w:t>
      </w:r>
      <w:r w:rsidR="00B056DC">
        <w:rPr>
          <w:sz w:val="24"/>
          <w:szCs w:val="24"/>
        </w:rPr>
        <w:t xml:space="preserve">cal Engineering. Average: 85.9% </w:t>
      </w:r>
      <w:r w:rsidRPr="004A37AC">
        <w:rPr>
          <w:sz w:val="24"/>
          <w:szCs w:val="24"/>
        </w:rPr>
        <w:t>(Excellent)1</w:t>
      </w:r>
      <w:r w:rsidRPr="004A37AC">
        <w:rPr>
          <w:sz w:val="24"/>
          <w:szCs w:val="24"/>
          <w:vertAlign w:val="superscript"/>
        </w:rPr>
        <w:t>st</w:t>
      </w:r>
      <w:r w:rsidRPr="004A37AC">
        <w:rPr>
          <w:sz w:val="24"/>
          <w:szCs w:val="24"/>
        </w:rPr>
        <w:t xml:space="preserve"> Class Honors. Graduation Project: </w:t>
      </w:r>
      <w:r w:rsidR="00386784">
        <w:rPr>
          <w:sz w:val="24"/>
          <w:szCs w:val="24"/>
        </w:rPr>
        <w:t xml:space="preserve">Experimental Evaluation of </w:t>
      </w:r>
      <w:r w:rsidRPr="004A37AC">
        <w:rPr>
          <w:sz w:val="24"/>
          <w:szCs w:val="24"/>
        </w:rPr>
        <w:t>Drag Reduction in Conduits</w:t>
      </w:r>
      <w:r w:rsidR="00B056DC">
        <w:rPr>
          <w:sz w:val="24"/>
          <w:szCs w:val="24"/>
        </w:rPr>
        <w:t>.</w:t>
      </w:r>
    </w:p>
    <w:p w:rsidR="00B073D2" w:rsidRPr="004A37AC" w:rsidRDefault="00B073D2" w:rsidP="00A17263">
      <w:pPr>
        <w:pStyle w:val="Header"/>
        <w:tabs>
          <w:tab w:val="clear" w:pos="4153"/>
          <w:tab w:val="clear" w:pos="8306"/>
        </w:tabs>
        <w:bidi w:val="0"/>
        <w:jc w:val="both"/>
        <w:rPr>
          <w:b/>
          <w:bCs/>
          <w:sz w:val="24"/>
          <w:szCs w:val="24"/>
        </w:rPr>
      </w:pPr>
    </w:p>
    <w:p w:rsidR="005B58E3" w:rsidRPr="004A37AC" w:rsidRDefault="00C16E8F" w:rsidP="00A17263">
      <w:pPr>
        <w:pStyle w:val="Header"/>
        <w:tabs>
          <w:tab w:val="clear" w:pos="4153"/>
          <w:tab w:val="clear" w:pos="8306"/>
        </w:tabs>
        <w:bidi w:val="0"/>
        <w:jc w:val="both"/>
        <w:rPr>
          <w:b/>
          <w:bCs/>
          <w:sz w:val="24"/>
          <w:szCs w:val="24"/>
        </w:rPr>
      </w:pPr>
      <w:r>
        <w:rPr>
          <w:b/>
          <w:bCs/>
          <w:sz w:val="24"/>
          <w:szCs w:val="24"/>
        </w:rPr>
        <w:t xml:space="preserve">ACADEMIC </w:t>
      </w:r>
      <w:r w:rsidR="00A337D7">
        <w:rPr>
          <w:b/>
          <w:bCs/>
          <w:sz w:val="24"/>
          <w:szCs w:val="24"/>
        </w:rPr>
        <w:t>EXPERIENCE</w:t>
      </w:r>
    </w:p>
    <w:p w:rsidR="004B0BCA" w:rsidRDefault="004B0BCA" w:rsidP="0063110D">
      <w:pPr>
        <w:pStyle w:val="Header"/>
        <w:tabs>
          <w:tab w:val="clear" w:pos="4153"/>
          <w:tab w:val="clear" w:pos="8306"/>
          <w:tab w:val="left" w:pos="270"/>
          <w:tab w:val="left" w:pos="2160"/>
        </w:tabs>
        <w:bidi w:val="0"/>
        <w:ind w:left="2160" w:hanging="2160"/>
        <w:jc w:val="both"/>
        <w:rPr>
          <w:sz w:val="24"/>
          <w:szCs w:val="24"/>
        </w:rPr>
      </w:pPr>
      <w:r w:rsidRPr="004A37AC">
        <w:rPr>
          <w:sz w:val="24"/>
          <w:szCs w:val="24"/>
        </w:rPr>
        <w:t>11/2006</w:t>
      </w:r>
      <w:r w:rsidR="004B6792">
        <w:rPr>
          <w:sz w:val="24"/>
          <w:szCs w:val="24"/>
        </w:rPr>
        <w:t xml:space="preserve"> </w:t>
      </w:r>
      <w:r w:rsidR="0063110D">
        <w:rPr>
          <w:sz w:val="24"/>
          <w:szCs w:val="24"/>
        </w:rPr>
        <w:t>– P</w:t>
      </w:r>
      <w:r w:rsidRPr="004A37AC">
        <w:rPr>
          <w:sz w:val="24"/>
          <w:szCs w:val="24"/>
        </w:rPr>
        <w:t>resent</w:t>
      </w:r>
      <w:r w:rsidRPr="004A37AC">
        <w:rPr>
          <w:sz w:val="24"/>
          <w:szCs w:val="24"/>
        </w:rPr>
        <w:tab/>
        <w:t>Professor, Mechanical Engineering Department, The University of Jordan, Amman, Jordan</w:t>
      </w:r>
    </w:p>
    <w:p w:rsidR="009F1D0C" w:rsidRDefault="009F1D0C" w:rsidP="009F1D0C">
      <w:pPr>
        <w:pStyle w:val="Header"/>
        <w:tabs>
          <w:tab w:val="clear" w:pos="4153"/>
          <w:tab w:val="clear" w:pos="8306"/>
          <w:tab w:val="left" w:pos="270"/>
          <w:tab w:val="left" w:pos="2160"/>
        </w:tabs>
        <w:bidi w:val="0"/>
        <w:ind w:left="2160" w:hanging="2160"/>
        <w:jc w:val="both"/>
        <w:rPr>
          <w:sz w:val="24"/>
          <w:szCs w:val="24"/>
        </w:rPr>
      </w:pPr>
      <w:r>
        <w:rPr>
          <w:sz w:val="24"/>
          <w:szCs w:val="24"/>
        </w:rPr>
        <w:t>8/2019 – 8/2020</w:t>
      </w:r>
      <w:r>
        <w:rPr>
          <w:sz w:val="24"/>
          <w:szCs w:val="24"/>
        </w:rPr>
        <w:tab/>
        <w:t>Visiting Professor, Mechanical Engineering Department, American University of Sharjah, Sharjah</w:t>
      </w:r>
      <w:r w:rsidR="00C467C5">
        <w:rPr>
          <w:sz w:val="24"/>
          <w:szCs w:val="24"/>
        </w:rPr>
        <w:t xml:space="preserve"> (AUS)</w:t>
      </w:r>
      <w:r>
        <w:rPr>
          <w:sz w:val="24"/>
          <w:szCs w:val="24"/>
        </w:rPr>
        <w:t>, UAE</w:t>
      </w:r>
    </w:p>
    <w:p w:rsidR="00892C95" w:rsidRDefault="00892C95" w:rsidP="00A17263">
      <w:pPr>
        <w:pStyle w:val="Header"/>
        <w:tabs>
          <w:tab w:val="clear" w:pos="4153"/>
          <w:tab w:val="clear" w:pos="8306"/>
          <w:tab w:val="left" w:pos="270"/>
          <w:tab w:val="left" w:pos="2160"/>
        </w:tabs>
        <w:bidi w:val="0"/>
        <w:ind w:left="2160" w:hanging="2160"/>
        <w:jc w:val="both"/>
        <w:rPr>
          <w:sz w:val="24"/>
          <w:szCs w:val="24"/>
        </w:rPr>
      </w:pPr>
      <w:r>
        <w:rPr>
          <w:sz w:val="24"/>
          <w:szCs w:val="24"/>
        </w:rPr>
        <w:t>9/2018 – 8/2019</w:t>
      </w:r>
      <w:r>
        <w:rPr>
          <w:sz w:val="24"/>
          <w:szCs w:val="24"/>
        </w:rPr>
        <w:tab/>
        <w:t>Visiting Professor, Mechanical Engineering Department, Jordan University of Science and Technology, Irbid, Jordan</w:t>
      </w:r>
    </w:p>
    <w:p w:rsidR="002F7F90" w:rsidRPr="004A37AC" w:rsidRDefault="002F7F90" w:rsidP="00A17263">
      <w:pPr>
        <w:pStyle w:val="Header"/>
        <w:tabs>
          <w:tab w:val="clear" w:pos="4153"/>
          <w:tab w:val="clear" w:pos="8306"/>
          <w:tab w:val="left" w:pos="270"/>
          <w:tab w:val="left" w:pos="2160"/>
        </w:tabs>
        <w:bidi w:val="0"/>
        <w:ind w:left="2160" w:hanging="2160"/>
        <w:jc w:val="both"/>
        <w:rPr>
          <w:sz w:val="24"/>
          <w:szCs w:val="24"/>
        </w:rPr>
      </w:pPr>
      <w:r w:rsidRPr="004A37AC">
        <w:rPr>
          <w:sz w:val="24"/>
          <w:szCs w:val="24"/>
        </w:rPr>
        <w:t xml:space="preserve">9/2009 – </w:t>
      </w:r>
      <w:r w:rsidR="002F4CBC" w:rsidRPr="004A37AC">
        <w:rPr>
          <w:sz w:val="24"/>
          <w:szCs w:val="24"/>
        </w:rPr>
        <w:t>8/2011</w:t>
      </w:r>
      <w:r w:rsidRPr="004A37AC">
        <w:rPr>
          <w:sz w:val="24"/>
          <w:szCs w:val="24"/>
        </w:rPr>
        <w:tab/>
        <w:t>Professor,</w:t>
      </w:r>
      <w:r w:rsidR="004B6792">
        <w:rPr>
          <w:sz w:val="24"/>
          <w:szCs w:val="24"/>
        </w:rPr>
        <w:t xml:space="preserve"> </w:t>
      </w:r>
      <w:r w:rsidRPr="004A37AC">
        <w:rPr>
          <w:sz w:val="24"/>
          <w:szCs w:val="24"/>
        </w:rPr>
        <w:t>Mechanical Engineering Department, Prince Mohammad Bin Fahd University</w:t>
      </w:r>
      <w:r w:rsidR="00C467C5">
        <w:rPr>
          <w:sz w:val="24"/>
          <w:szCs w:val="24"/>
        </w:rPr>
        <w:t xml:space="preserve"> (PMU)</w:t>
      </w:r>
      <w:r w:rsidRPr="004A37AC">
        <w:rPr>
          <w:sz w:val="24"/>
          <w:szCs w:val="24"/>
        </w:rPr>
        <w:t>, Al Khobar, Saudi Arabia.</w:t>
      </w:r>
    </w:p>
    <w:p w:rsidR="003F6C02" w:rsidRPr="004A37AC" w:rsidRDefault="003F6C02" w:rsidP="00A17263">
      <w:pPr>
        <w:pStyle w:val="Header"/>
        <w:tabs>
          <w:tab w:val="clear" w:pos="4153"/>
          <w:tab w:val="clear" w:pos="8306"/>
        </w:tabs>
        <w:bidi w:val="0"/>
        <w:ind w:left="2160" w:hanging="2160"/>
        <w:jc w:val="both"/>
        <w:rPr>
          <w:sz w:val="24"/>
          <w:szCs w:val="24"/>
        </w:rPr>
      </w:pPr>
      <w:r w:rsidRPr="004A37AC">
        <w:rPr>
          <w:sz w:val="24"/>
          <w:szCs w:val="24"/>
        </w:rPr>
        <w:t>11/2001-</w:t>
      </w:r>
      <w:r w:rsidR="00386784">
        <w:rPr>
          <w:sz w:val="24"/>
          <w:szCs w:val="24"/>
        </w:rPr>
        <w:t xml:space="preserve"> </w:t>
      </w:r>
      <w:r w:rsidRPr="004A37AC">
        <w:rPr>
          <w:sz w:val="24"/>
          <w:szCs w:val="24"/>
        </w:rPr>
        <w:t>11/2006</w:t>
      </w:r>
      <w:r w:rsidRPr="004A37AC">
        <w:rPr>
          <w:sz w:val="24"/>
          <w:szCs w:val="24"/>
        </w:rPr>
        <w:tab/>
        <w:t xml:space="preserve">Associate Professor, Mechanical Engineering Department, </w:t>
      </w:r>
      <w:r w:rsidR="00AB3F11" w:rsidRPr="004A37AC">
        <w:rPr>
          <w:sz w:val="24"/>
          <w:szCs w:val="24"/>
        </w:rPr>
        <w:t>The</w:t>
      </w:r>
      <w:r w:rsidR="004B6792">
        <w:rPr>
          <w:sz w:val="24"/>
          <w:szCs w:val="24"/>
        </w:rPr>
        <w:t xml:space="preserve"> </w:t>
      </w:r>
      <w:r w:rsidRPr="004A37AC">
        <w:rPr>
          <w:sz w:val="24"/>
          <w:szCs w:val="24"/>
        </w:rPr>
        <w:t>University of Jordan, Amman, Jordan</w:t>
      </w:r>
      <w:r w:rsidR="00386784">
        <w:rPr>
          <w:sz w:val="24"/>
          <w:szCs w:val="24"/>
        </w:rPr>
        <w:t>.</w:t>
      </w:r>
    </w:p>
    <w:p w:rsidR="00A1369D" w:rsidRPr="004A37AC" w:rsidRDefault="00A1369D" w:rsidP="00A17263">
      <w:pPr>
        <w:pStyle w:val="Header"/>
        <w:tabs>
          <w:tab w:val="clear" w:pos="4153"/>
          <w:tab w:val="clear" w:pos="8306"/>
        </w:tabs>
        <w:bidi w:val="0"/>
        <w:ind w:left="2160" w:hanging="2160"/>
        <w:jc w:val="both"/>
        <w:rPr>
          <w:sz w:val="24"/>
          <w:szCs w:val="24"/>
        </w:rPr>
      </w:pPr>
      <w:r w:rsidRPr="004A37AC">
        <w:rPr>
          <w:sz w:val="24"/>
          <w:szCs w:val="24"/>
        </w:rPr>
        <w:t>9/1996</w:t>
      </w:r>
      <w:r w:rsidR="00386784">
        <w:rPr>
          <w:sz w:val="24"/>
          <w:szCs w:val="24"/>
        </w:rPr>
        <w:t xml:space="preserve"> </w:t>
      </w:r>
      <w:r w:rsidRPr="004A37AC">
        <w:rPr>
          <w:sz w:val="24"/>
          <w:szCs w:val="24"/>
        </w:rPr>
        <w:t>-</w:t>
      </w:r>
      <w:r w:rsidR="00386784">
        <w:rPr>
          <w:sz w:val="24"/>
          <w:szCs w:val="24"/>
        </w:rPr>
        <w:t xml:space="preserve"> </w:t>
      </w:r>
      <w:r w:rsidRPr="004A37AC">
        <w:rPr>
          <w:sz w:val="24"/>
          <w:szCs w:val="24"/>
        </w:rPr>
        <w:t>11/2001</w:t>
      </w:r>
      <w:r w:rsidRPr="004A37AC">
        <w:rPr>
          <w:sz w:val="24"/>
          <w:szCs w:val="24"/>
        </w:rPr>
        <w:tab/>
        <w:t xml:space="preserve">Assistant Professor, Mechanical Engineering Department, </w:t>
      </w:r>
      <w:r w:rsidR="00AB3F11" w:rsidRPr="004A37AC">
        <w:rPr>
          <w:sz w:val="24"/>
          <w:szCs w:val="24"/>
        </w:rPr>
        <w:t xml:space="preserve">The </w:t>
      </w:r>
      <w:r w:rsidRPr="004A37AC">
        <w:rPr>
          <w:sz w:val="24"/>
          <w:szCs w:val="24"/>
        </w:rPr>
        <w:t>University of Jordan, Amman, Jordan</w:t>
      </w:r>
      <w:r w:rsidR="00386784">
        <w:rPr>
          <w:sz w:val="24"/>
          <w:szCs w:val="24"/>
        </w:rPr>
        <w:t>.</w:t>
      </w:r>
    </w:p>
    <w:p w:rsidR="003F6C02" w:rsidRPr="004A37AC" w:rsidRDefault="00BC2C05" w:rsidP="00A17263">
      <w:pPr>
        <w:pStyle w:val="Header"/>
        <w:tabs>
          <w:tab w:val="clear" w:pos="4153"/>
          <w:tab w:val="clear" w:pos="8306"/>
        </w:tabs>
        <w:bidi w:val="0"/>
        <w:ind w:left="2160" w:hanging="2160"/>
        <w:jc w:val="both"/>
        <w:rPr>
          <w:sz w:val="24"/>
          <w:szCs w:val="24"/>
        </w:rPr>
      </w:pPr>
      <w:r w:rsidRPr="004A37AC">
        <w:rPr>
          <w:sz w:val="24"/>
          <w:szCs w:val="24"/>
        </w:rPr>
        <w:t>9/2002</w:t>
      </w:r>
      <w:r w:rsidR="00386784">
        <w:rPr>
          <w:sz w:val="24"/>
          <w:szCs w:val="24"/>
        </w:rPr>
        <w:t xml:space="preserve"> </w:t>
      </w:r>
      <w:r w:rsidRPr="004A37AC">
        <w:rPr>
          <w:sz w:val="24"/>
          <w:szCs w:val="24"/>
        </w:rPr>
        <w:t>-</w:t>
      </w:r>
      <w:r w:rsidR="00386784">
        <w:rPr>
          <w:sz w:val="24"/>
          <w:szCs w:val="24"/>
        </w:rPr>
        <w:t xml:space="preserve"> </w:t>
      </w:r>
      <w:r w:rsidRPr="004A37AC">
        <w:rPr>
          <w:sz w:val="24"/>
          <w:szCs w:val="24"/>
        </w:rPr>
        <w:t xml:space="preserve">9/2003 </w:t>
      </w:r>
      <w:r w:rsidRPr="004A37AC">
        <w:rPr>
          <w:sz w:val="24"/>
          <w:szCs w:val="24"/>
        </w:rPr>
        <w:tab/>
        <w:t xml:space="preserve">Visiting </w:t>
      </w:r>
      <w:r w:rsidR="00386784">
        <w:rPr>
          <w:sz w:val="24"/>
          <w:szCs w:val="24"/>
        </w:rPr>
        <w:t>Associate Professor</w:t>
      </w:r>
      <w:r w:rsidRPr="004A37AC">
        <w:rPr>
          <w:sz w:val="24"/>
          <w:szCs w:val="24"/>
        </w:rPr>
        <w:t>, Mechanical Engineering Department, The Hashemite University, Zarqa, Jordan</w:t>
      </w:r>
      <w:r w:rsidR="00386784">
        <w:rPr>
          <w:sz w:val="24"/>
          <w:szCs w:val="24"/>
        </w:rPr>
        <w:t>.</w:t>
      </w:r>
    </w:p>
    <w:p w:rsidR="00A1369D" w:rsidRPr="004A37AC" w:rsidRDefault="00A1369D" w:rsidP="00A17263">
      <w:pPr>
        <w:pStyle w:val="Header"/>
        <w:tabs>
          <w:tab w:val="clear" w:pos="4153"/>
          <w:tab w:val="clear" w:pos="8306"/>
        </w:tabs>
        <w:bidi w:val="0"/>
        <w:jc w:val="both"/>
        <w:rPr>
          <w:sz w:val="24"/>
          <w:szCs w:val="24"/>
        </w:rPr>
      </w:pPr>
      <w:r w:rsidRPr="004A37AC">
        <w:rPr>
          <w:sz w:val="24"/>
          <w:szCs w:val="24"/>
        </w:rPr>
        <w:t>9/1991</w:t>
      </w:r>
      <w:r w:rsidR="00386784">
        <w:rPr>
          <w:sz w:val="24"/>
          <w:szCs w:val="24"/>
        </w:rPr>
        <w:t xml:space="preserve"> </w:t>
      </w:r>
      <w:r w:rsidRPr="004A37AC">
        <w:rPr>
          <w:sz w:val="24"/>
          <w:szCs w:val="24"/>
        </w:rPr>
        <w:t>-</w:t>
      </w:r>
      <w:r w:rsidR="00386784">
        <w:rPr>
          <w:sz w:val="24"/>
          <w:szCs w:val="24"/>
        </w:rPr>
        <w:t xml:space="preserve"> </w:t>
      </w:r>
      <w:r w:rsidRPr="004A37AC">
        <w:rPr>
          <w:sz w:val="24"/>
          <w:szCs w:val="24"/>
        </w:rPr>
        <w:t>9/1992</w:t>
      </w:r>
      <w:r w:rsidRPr="004A37AC">
        <w:rPr>
          <w:sz w:val="24"/>
          <w:szCs w:val="24"/>
        </w:rPr>
        <w:tab/>
        <w:t>Lecturer, Philadelphia</w:t>
      </w:r>
      <w:r w:rsidR="003D7A62">
        <w:rPr>
          <w:sz w:val="24"/>
          <w:szCs w:val="24"/>
        </w:rPr>
        <w:t xml:space="preserve"> University, Je</w:t>
      </w:r>
      <w:r w:rsidRPr="004A37AC">
        <w:rPr>
          <w:sz w:val="24"/>
          <w:szCs w:val="24"/>
        </w:rPr>
        <w:t>rash, Jordan</w:t>
      </w:r>
    </w:p>
    <w:p w:rsidR="00A1369D" w:rsidRPr="004A37AC" w:rsidRDefault="00A1369D" w:rsidP="00A17263">
      <w:pPr>
        <w:pStyle w:val="Header"/>
        <w:tabs>
          <w:tab w:val="clear" w:pos="4153"/>
          <w:tab w:val="clear" w:pos="8306"/>
        </w:tabs>
        <w:bidi w:val="0"/>
        <w:jc w:val="both"/>
        <w:rPr>
          <w:b/>
          <w:bCs/>
          <w:sz w:val="24"/>
          <w:szCs w:val="24"/>
        </w:rPr>
      </w:pPr>
    </w:p>
    <w:p w:rsidR="00A337D7" w:rsidRDefault="0081559D" w:rsidP="00A17263">
      <w:pPr>
        <w:pStyle w:val="Header"/>
        <w:tabs>
          <w:tab w:val="clear" w:pos="4153"/>
          <w:tab w:val="clear" w:pos="8306"/>
        </w:tabs>
        <w:bidi w:val="0"/>
        <w:jc w:val="both"/>
        <w:rPr>
          <w:b/>
          <w:bCs/>
          <w:sz w:val="24"/>
          <w:szCs w:val="24"/>
        </w:rPr>
      </w:pPr>
      <w:r>
        <w:rPr>
          <w:b/>
          <w:bCs/>
          <w:sz w:val="24"/>
          <w:szCs w:val="24"/>
        </w:rPr>
        <w:t>ACADEMIC ADMINISTRATIVE EXPERIENCE</w:t>
      </w:r>
    </w:p>
    <w:p w:rsidR="00A337D7" w:rsidRPr="004A37AC" w:rsidRDefault="00B84D78" w:rsidP="00A17263">
      <w:pPr>
        <w:pStyle w:val="Header"/>
        <w:tabs>
          <w:tab w:val="clear" w:pos="4153"/>
          <w:tab w:val="clear" w:pos="8306"/>
        </w:tabs>
        <w:bidi w:val="0"/>
        <w:jc w:val="both"/>
        <w:rPr>
          <w:sz w:val="24"/>
          <w:szCs w:val="24"/>
        </w:rPr>
      </w:pPr>
      <w:r>
        <w:rPr>
          <w:sz w:val="24"/>
          <w:szCs w:val="24"/>
        </w:rPr>
        <w:t xml:space="preserve">9/2016 – </w:t>
      </w:r>
      <w:r w:rsidR="004B6792">
        <w:rPr>
          <w:sz w:val="24"/>
          <w:szCs w:val="24"/>
        </w:rPr>
        <w:t>9/2018</w:t>
      </w:r>
      <w:r w:rsidR="00892C95">
        <w:rPr>
          <w:sz w:val="24"/>
          <w:szCs w:val="24"/>
        </w:rPr>
        <w:tab/>
        <w:t>Deputy-</w:t>
      </w:r>
      <w:r w:rsidR="00A337D7">
        <w:rPr>
          <w:sz w:val="24"/>
          <w:szCs w:val="24"/>
        </w:rPr>
        <w:t>Dean</w:t>
      </w:r>
      <w:r>
        <w:rPr>
          <w:sz w:val="24"/>
          <w:szCs w:val="24"/>
        </w:rPr>
        <w:t>, Deanship of</w:t>
      </w:r>
      <w:r w:rsidR="00A337D7">
        <w:rPr>
          <w:sz w:val="24"/>
          <w:szCs w:val="24"/>
        </w:rPr>
        <w:t xml:space="preserve"> Research, The University of Jordan</w:t>
      </w:r>
    </w:p>
    <w:p w:rsidR="009F3ABB" w:rsidRDefault="009F3ABB" w:rsidP="00A17263">
      <w:pPr>
        <w:pStyle w:val="Header"/>
        <w:tabs>
          <w:tab w:val="clear" w:pos="4153"/>
          <w:tab w:val="clear" w:pos="8306"/>
          <w:tab w:val="left" w:pos="270"/>
          <w:tab w:val="left" w:pos="2160"/>
        </w:tabs>
        <w:bidi w:val="0"/>
        <w:ind w:left="2160" w:hanging="2160"/>
        <w:jc w:val="both"/>
        <w:rPr>
          <w:sz w:val="24"/>
          <w:szCs w:val="24"/>
        </w:rPr>
      </w:pPr>
      <w:r w:rsidRPr="004A37AC">
        <w:rPr>
          <w:sz w:val="24"/>
          <w:szCs w:val="24"/>
        </w:rPr>
        <w:t xml:space="preserve">10/2012 – </w:t>
      </w:r>
      <w:r>
        <w:rPr>
          <w:sz w:val="24"/>
          <w:szCs w:val="24"/>
        </w:rPr>
        <w:t>1/2016</w:t>
      </w:r>
      <w:r w:rsidRPr="004A37AC">
        <w:rPr>
          <w:sz w:val="24"/>
          <w:szCs w:val="24"/>
        </w:rPr>
        <w:tab/>
        <w:t>Director, Arab Council for Training Students of Arab Universities (ACTSAU)</w:t>
      </w:r>
      <w:r w:rsidR="00892C95">
        <w:rPr>
          <w:sz w:val="24"/>
          <w:szCs w:val="24"/>
        </w:rPr>
        <w:t xml:space="preserve">, </w:t>
      </w:r>
      <w:r w:rsidR="004E5D3C">
        <w:rPr>
          <w:sz w:val="24"/>
          <w:szCs w:val="24"/>
        </w:rPr>
        <w:t>Association of Arab Universities</w:t>
      </w:r>
    </w:p>
    <w:p w:rsidR="00842991" w:rsidRPr="004A37AC" w:rsidRDefault="00842991" w:rsidP="00A17263">
      <w:pPr>
        <w:pStyle w:val="Header"/>
        <w:tabs>
          <w:tab w:val="clear" w:pos="4153"/>
          <w:tab w:val="clear" w:pos="8306"/>
          <w:tab w:val="left" w:pos="270"/>
          <w:tab w:val="left" w:pos="2160"/>
        </w:tabs>
        <w:bidi w:val="0"/>
        <w:ind w:left="2160" w:hanging="2160"/>
        <w:jc w:val="both"/>
        <w:rPr>
          <w:sz w:val="24"/>
          <w:szCs w:val="24"/>
        </w:rPr>
      </w:pPr>
      <w:r w:rsidRPr="004A37AC">
        <w:rPr>
          <w:sz w:val="24"/>
          <w:szCs w:val="24"/>
        </w:rPr>
        <w:t>9/2011 – 9/2012</w:t>
      </w:r>
      <w:r w:rsidRPr="004A37AC">
        <w:rPr>
          <w:sz w:val="24"/>
          <w:szCs w:val="24"/>
        </w:rPr>
        <w:tab/>
      </w:r>
      <w:r w:rsidR="00B84D78">
        <w:rPr>
          <w:sz w:val="24"/>
          <w:szCs w:val="24"/>
        </w:rPr>
        <w:t>Deputy</w:t>
      </w:r>
      <w:r w:rsidR="00892C95">
        <w:rPr>
          <w:sz w:val="24"/>
          <w:szCs w:val="24"/>
        </w:rPr>
        <w:t>-</w:t>
      </w:r>
      <w:r w:rsidR="00B84D78">
        <w:rPr>
          <w:sz w:val="24"/>
          <w:szCs w:val="24"/>
        </w:rPr>
        <w:t>Dean</w:t>
      </w:r>
      <w:r w:rsidRPr="004A37AC">
        <w:rPr>
          <w:sz w:val="24"/>
          <w:szCs w:val="24"/>
        </w:rPr>
        <w:t>, Faculty of Engineering &amp; Technology, The University of Jordan</w:t>
      </w:r>
      <w:r w:rsidR="00892C95">
        <w:rPr>
          <w:sz w:val="24"/>
          <w:szCs w:val="24"/>
        </w:rPr>
        <w:t>, Amman-Jordan</w:t>
      </w:r>
      <w:r w:rsidR="00DA39C9">
        <w:rPr>
          <w:sz w:val="24"/>
          <w:szCs w:val="24"/>
        </w:rPr>
        <w:t xml:space="preserve"> </w:t>
      </w:r>
    </w:p>
    <w:p w:rsidR="002F7F90" w:rsidRPr="004A37AC" w:rsidRDefault="002757EA" w:rsidP="00A17263">
      <w:pPr>
        <w:pStyle w:val="Header"/>
        <w:tabs>
          <w:tab w:val="clear" w:pos="4153"/>
          <w:tab w:val="clear" w:pos="8306"/>
          <w:tab w:val="left" w:pos="270"/>
          <w:tab w:val="left" w:pos="2160"/>
        </w:tabs>
        <w:bidi w:val="0"/>
        <w:ind w:left="2160" w:hanging="2160"/>
        <w:jc w:val="both"/>
        <w:rPr>
          <w:sz w:val="24"/>
          <w:szCs w:val="24"/>
        </w:rPr>
      </w:pPr>
      <w:r w:rsidRPr="004A37AC">
        <w:rPr>
          <w:sz w:val="24"/>
          <w:szCs w:val="24"/>
        </w:rPr>
        <w:lastRenderedPageBreak/>
        <w:t>9/2009 -</w:t>
      </w:r>
      <w:r w:rsidR="004B6792">
        <w:rPr>
          <w:sz w:val="24"/>
          <w:szCs w:val="24"/>
        </w:rPr>
        <w:t xml:space="preserve"> </w:t>
      </w:r>
      <w:r w:rsidR="0061444B">
        <w:rPr>
          <w:sz w:val="24"/>
          <w:szCs w:val="24"/>
        </w:rPr>
        <w:t>9</w:t>
      </w:r>
      <w:r w:rsidR="002F7F90" w:rsidRPr="004A37AC">
        <w:rPr>
          <w:sz w:val="24"/>
          <w:szCs w:val="24"/>
        </w:rPr>
        <w:t>/2011</w:t>
      </w:r>
      <w:r w:rsidR="002F7F90" w:rsidRPr="004A37AC">
        <w:rPr>
          <w:sz w:val="24"/>
          <w:szCs w:val="24"/>
        </w:rPr>
        <w:tab/>
        <w:t>Chairman, Mechanical Engineering Department, Prince Mohammad Bin Fahd University, Al Khobar, Saudi Arabia</w:t>
      </w:r>
    </w:p>
    <w:p w:rsidR="001474FF" w:rsidRPr="004A37AC" w:rsidRDefault="0061444B" w:rsidP="00A17263">
      <w:pPr>
        <w:pStyle w:val="Header"/>
        <w:tabs>
          <w:tab w:val="clear" w:pos="4153"/>
          <w:tab w:val="clear" w:pos="8306"/>
        </w:tabs>
        <w:bidi w:val="0"/>
        <w:ind w:left="2160" w:hanging="2160"/>
        <w:jc w:val="both"/>
        <w:rPr>
          <w:sz w:val="24"/>
          <w:szCs w:val="24"/>
        </w:rPr>
      </w:pPr>
      <w:r>
        <w:rPr>
          <w:sz w:val="24"/>
          <w:szCs w:val="24"/>
        </w:rPr>
        <w:t>9/2007</w:t>
      </w:r>
      <w:r w:rsidR="004B6792">
        <w:rPr>
          <w:sz w:val="24"/>
          <w:szCs w:val="24"/>
        </w:rPr>
        <w:t xml:space="preserve"> </w:t>
      </w:r>
      <w:r>
        <w:rPr>
          <w:sz w:val="24"/>
          <w:szCs w:val="24"/>
        </w:rPr>
        <w:t>-</w:t>
      </w:r>
      <w:r w:rsidR="004B6792">
        <w:rPr>
          <w:sz w:val="24"/>
          <w:szCs w:val="24"/>
        </w:rPr>
        <w:t xml:space="preserve"> </w:t>
      </w:r>
      <w:r>
        <w:rPr>
          <w:sz w:val="24"/>
          <w:szCs w:val="24"/>
        </w:rPr>
        <w:t>9</w:t>
      </w:r>
      <w:r w:rsidR="001474FF" w:rsidRPr="004A37AC">
        <w:rPr>
          <w:sz w:val="24"/>
          <w:szCs w:val="24"/>
        </w:rPr>
        <w:t>/2009</w:t>
      </w:r>
      <w:r w:rsidR="001474FF" w:rsidRPr="004A37AC">
        <w:rPr>
          <w:sz w:val="24"/>
          <w:szCs w:val="24"/>
        </w:rPr>
        <w:tab/>
      </w:r>
      <w:r w:rsidR="004E5D3C">
        <w:rPr>
          <w:sz w:val="24"/>
          <w:szCs w:val="24"/>
        </w:rPr>
        <w:t>Deputy-</w:t>
      </w:r>
      <w:r w:rsidR="00B84D78">
        <w:rPr>
          <w:sz w:val="24"/>
          <w:szCs w:val="24"/>
        </w:rPr>
        <w:t>Dean, Deanship of Research</w:t>
      </w:r>
      <w:r w:rsidR="001474FF" w:rsidRPr="004A37AC">
        <w:rPr>
          <w:sz w:val="24"/>
          <w:szCs w:val="24"/>
        </w:rPr>
        <w:t xml:space="preserve">, </w:t>
      </w:r>
      <w:r w:rsidR="00DE23A0">
        <w:rPr>
          <w:sz w:val="24"/>
          <w:szCs w:val="24"/>
        </w:rPr>
        <w:t>The</w:t>
      </w:r>
      <w:r w:rsidR="004E5D3C">
        <w:rPr>
          <w:sz w:val="24"/>
          <w:szCs w:val="24"/>
        </w:rPr>
        <w:t xml:space="preserve"> </w:t>
      </w:r>
      <w:r w:rsidR="001474FF" w:rsidRPr="004A37AC">
        <w:rPr>
          <w:sz w:val="24"/>
          <w:szCs w:val="24"/>
        </w:rPr>
        <w:t>University of Jordan, Amman, Jordan</w:t>
      </w:r>
    </w:p>
    <w:p w:rsidR="00F151D4" w:rsidRPr="004A37AC" w:rsidRDefault="0061444B" w:rsidP="00A17263">
      <w:pPr>
        <w:pStyle w:val="Header"/>
        <w:tabs>
          <w:tab w:val="clear" w:pos="4153"/>
          <w:tab w:val="clear" w:pos="8306"/>
          <w:tab w:val="left" w:pos="270"/>
          <w:tab w:val="left" w:pos="2250"/>
        </w:tabs>
        <w:bidi w:val="0"/>
        <w:ind w:left="2160" w:hanging="2160"/>
        <w:jc w:val="both"/>
        <w:rPr>
          <w:sz w:val="24"/>
          <w:szCs w:val="24"/>
        </w:rPr>
      </w:pPr>
      <w:r>
        <w:rPr>
          <w:sz w:val="24"/>
          <w:szCs w:val="24"/>
        </w:rPr>
        <w:t>2/2008 -</w:t>
      </w:r>
      <w:r w:rsidR="004B6792">
        <w:rPr>
          <w:sz w:val="24"/>
          <w:szCs w:val="24"/>
        </w:rPr>
        <w:t xml:space="preserve"> </w:t>
      </w:r>
      <w:r>
        <w:rPr>
          <w:sz w:val="24"/>
          <w:szCs w:val="24"/>
        </w:rPr>
        <w:t>9</w:t>
      </w:r>
      <w:r w:rsidR="00F151D4" w:rsidRPr="004A37AC">
        <w:rPr>
          <w:sz w:val="24"/>
          <w:szCs w:val="24"/>
        </w:rPr>
        <w:t>/2009</w:t>
      </w:r>
      <w:r w:rsidR="00F151D4" w:rsidRPr="004A37AC">
        <w:rPr>
          <w:sz w:val="24"/>
          <w:szCs w:val="24"/>
        </w:rPr>
        <w:tab/>
        <w:t xml:space="preserve">Chairman, Central Tenders Committee, </w:t>
      </w:r>
      <w:r w:rsidR="00DE23A0">
        <w:rPr>
          <w:sz w:val="24"/>
          <w:szCs w:val="24"/>
        </w:rPr>
        <w:t>The</w:t>
      </w:r>
      <w:r w:rsidR="004E5D3C">
        <w:rPr>
          <w:sz w:val="24"/>
          <w:szCs w:val="24"/>
        </w:rPr>
        <w:t xml:space="preserve"> </w:t>
      </w:r>
      <w:r w:rsidR="00F151D4" w:rsidRPr="004A37AC">
        <w:rPr>
          <w:sz w:val="24"/>
          <w:szCs w:val="24"/>
        </w:rPr>
        <w:t>University of Jordan, Amman, Jordan</w:t>
      </w:r>
    </w:p>
    <w:p w:rsidR="009928A6" w:rsidRPr="004A37AC" w:rsidRDefault="009928A6" w:rsidP="00A17263">
      <w:pPr>
        <w:pStyle w:val="Header"/>
        <w:tabs>
          <w:tab w:val="clear" w:pos="4153"/>
          <w:tab w:val="clear" w:pos="8306"/>
        </w:tabs>
        <w:bidi w:val="0"/>
        <w:ind w:left="2160" w:hanging="2160"/>
        <w:jc w:val="both"/>
        <w:rPr>
          <w:sz w:val="24"/>
          <w:szCs w:val="24"/>
        </w:rPr>
      </w:pPr>
      <w:r w:rsidRPr="004A37AC">
        <w:rPr>
          <w:sz w:val="24"/>
          <w:szCs w:val="24"/>
        </w:rPr>
        <w:t>9/2006</w:t>
      </w:r>
      <w:r w:rsidR="004B6792">
        <w:rPr>
          <w:sz w:val="24"/>
          <w:szCs w:val="24"/>
        </w:rPr>
        <w:t xml:space="preserve"> </w:t>
      </w:r>
      <w:r w:rsidRPr="004A37AC">
        <w:rPr>
          <w:sz w:val="24"/>
          <w:szCs w:val="24"/>
        </w:rPr>
        <w:t>-</w:t>
      </w:r>
      <w:r w:rsidR="004B6792">
        <w:rPr>
          <w:sz w:val="24"/>
          <w:szCs w:val="24"/>
        </w:rPr>
        <w:t xml:space="preserve"> </w:t>
      </w:r>
      <w:r w:rsidR="00CC0BD1" w:rsidRPr="004A37AC">
        <w:rPr>
          <w:sz w:val="24"/>
          <w:szCs w:val="24"/>
        </w:rPr>
        <w:t>9/2007</w:t>
      </w:r>
      <w:r w:rsidRPr="004A37AC">
        <w:rPr>
          <w:sz w:val="24"/>
          <w:szCs w:val="24"/>
        </w:rPr>
        <w:tab/>
        <w:t xml:space="preserve">Chairman, Mechanical Engineering Department, </w:t>
      </w:r>
      <w:r w:rsidR="00DE23A0">
        <w:rPr>
          <w:sz w:val="24"/>
          <w:szCs w:val="24"/>
        </w:rPr>
        <w:t>The</w:t>
      </w:r>
      <w:r w:rsidR="003603CB">
        <w:rPr>
          <w:sz w:val="24"/>
          <w:szCs w:val="24"/>
        </w:rPr>
        <w:t xml:space="preserve"> </w:t>
      </w:r>
      <w:r w:rsidRPr="004A37AC">
        <w:rPr>
          <w:sz w:val="24"/>
          <w:szCs w:val="24"/>
        </w:rPr>
        <w:t>Univ</w:t>
      </w:r>
      <w:r w:rsidR="005956B6">
        <w:rPr>
          <w:sz w:val="24"/>
          <w:szCs w:val="24"/>
        </w:rPr>
        <w:t>ersity of Jordan, Amman, Jordan</w:t>
      </w:r>
    </w:p>
    <w:p w:rsidR="00A1369D" w:rsidRPr="004A37AC" w:rsidRDefault="00A1369D" w:rsidP="00A17263">
      <w:pPr>
        <w:pStyle w:val="Header"/>
        <w:tabs>
          <w:tab w:val="clear" w:pos="4153"/>
          <w:tab w:val="clear" w:pos="8306"/>
        </w:tabs>
        <w:bidi w:val="0"/>
        <w:ind w:left="2160" w:hanging="2160"/>
        <w:jc w:val="both"/>
        <w:rPr>
          <w:sz w:val="24"/>
          <w:szCs w:val="24"/>
        </w:rPr>
      </w:pPr>
      <w:r w:rsidRPr="004A37AC">
        <w:rPr>
          <w:sz w:val="24"/>
          <w:szCs w:val="24"/>
        </w:rPr>
        <w:t>9/2003-</w:t>
      </w:r>
      <w:r w:rsidR="00960753" w:rsidRPr="004A37AC">
        <w:rPr>
          <w:sz w:val="24"/>
          <w:szCs w:val="24"/>
        </w:rPr>
        <w:t>9/2005</w:t>
      </w:r>
      <w:r w:rsidRPr="004A37AC">
        <w:rPr>
          <w:sz w:val="24"/>
          <w:szCs w:val="24"/>
        </w:rPr>
        <w:tab/>
        <w:t xml:space="preserve">Chairman, Mechanical Engineering Department, </w:t>
      </w:r>
      <w:r w:rsidR="00DE23A0">
        <w:rPr>
          <w:sz w:val="24"/>
          <w:szCs w:val="24"/>
        </w:rPr>
        <w:t>The</w:t>
      </w:r>
      <w:r w:rsidR="003603CB">
        <w:rPr>
          <w:sz w:val="24"/>
          <w:szCs w:val="24"/>
        </w:rPr>
        <w:t xml:space="preserve"> </w:t>
      </w:r>
      <w:r w:rsidRPr="004A37AC">
        <w:rPr>
          <w:sz w:val="24"/>
          <w:szCs w:val="24"/>
        </w:rPr>
        <w:t>Univ</w:t>
      </w:r>
      <w:r w:rsidR="005956B6">
        <w:rPr>
          <w:sz w:val="24"/>
          <w:szCs w:val="24"/>
        </w:rPr>
        <w:t>ersity of Jordan, Amman, Jordan</w:t>
      </w:r>
    </w:p>
    <w:p w:rsidR="00A1369D" w:rsidRPr="004A37AC" w:rsidRDefault="00A1369D" w:rsidP="00A17263">
      <w:pPr>
        <w:pStyle w:val="Header"/>
        <w:tabs>
          <w:tab w:val="clear" w:pos="4153"/>
          <w:tab w:val="clear" w:pos="8306"/>
        </w:tabs>
        <w:bidi w:val="0"/>
        <w:ind w:left="2160" w:hanging="2160"/>
        <w:jc w:val="both"/>
        <w:rPr>
          <w:sz w:val="24"/>
          <w:szCs w:val="24"/>
        </w:rPr>
      </w:pPr>
      <w:r w:rsidRPr="004A37AC">
        <w:rPr>
          <w:sz w:val="24"/>
          <w:szCs w:val="24"/>
        </w:rPr>
        <w:t>9/2001-9/2002</w:t>
      </w:r>
      <w:r w:rsidRPr="004A37AC">
        <w:rPr>
          <w:sz w:val="24"/>
          <w:szCs w:val="24"/>
        </w:rPr>
        <w:tab/>
      </w:r>
      <w:r w:rsidR="005956B6">
        <w:rPr>
          <w:sz w:val="24"/>
          <w:szCs w:val="24"/>
        </w:rPr>
        <w:t>Deputy-</w:t>
      </w:r>
      <w:r w:rsidR="00B84D78">
        <w:rPr>
          <w:sz w:val="24"/>
          <w:szCs w:val="24"/>
        </w:rPr>
        <w:t>Dean</w:t>
      </w:r>
      <w:r w:rsidR="00DE23A0">
        <w:rPr>
          <w:sz w:val="24"/>
          <w:szCs w:val="24"/>
        </w:rPr>
        <w:t>,</w:t>
      </w:r>
      <w:r w:rsidR="003603CB">
        <w:rPr>
          <w:sz w:val="24"/>
          <w:szCs w:val="24"/>
        </w:rPr>
        <w:t xml:space="preserve"> College</w:t>
      </w:r>
      <w:r w:rsidRPr="004A37AC">
        <w:rPr>
          <w:sz w:val="24"/>
          <w:szCs w:val="24"/>
        </w:rPr>
        <w:t xml:space="preserve"> of Engineering and Technology, </w:t>
      </w:r>
      <w:r w:rsidR="00DE23A0">
        <w:rPr>
          <w:sz w:val="24"/>
          <w:szCs w:val="24"/>
        </w:rPr>
        <w:t>The</w:t>
      </w:r>
      <w:r w:rsidR="003603CB">
        <w:rPr>
          <w:sz w:val="24"/>
          <w:szCs w:val="24"/>
        </w:rPr>
        <w:t xml:space="preserve"> </w:t>
      </w:r>
      <w:r w:rsidRPr="004A37AC">
        <w:rPr>
          <w:sz w:val="24"/>
          <w:szCs w:val="24"/>
        </w:rPr>
        <w:t>Univ</w:t>
      </w:r>
      <w:r w:rsidR="005956B6">
        <w:rPr>
          <w:sz w:val="24"/>
          <w:szCs w:val="24"/>
        </w:rPr>
        <w:t>ersity of Jordan, Amman, Jordan</w:t>
      </w:r>
    </w:p>
    <w:p w:rsidR="006C1C38" w:rsidRDefault="006C1C38" w:rsidP="00A17263">
      <w:pPr>
        <w:pStyle w:val="Header"/>
        <w:tabs>
          <w:tab w:val="clear" w:pos="4153"/>
          <w:tab w:val="clear" w:pos="8306"/>
        </w:tabs>
        <w:bidi w:val="0"/>
        <w:jc w:val="both"/>
        <w:rPr>
          <w:b/>
          <w:bCs/>
          <w:sz w:val="24"/>
          <w:szCs w:val="24"/>
        </w:rPr>
      </w:pPr>
    </w:p>
    <w:p w:rsidR="008F2499" w:rsidRPr="004A37AC" w:rsidRDefault="008F2499" w:rsidP="00A17263">
      <w:pPr>
        <w:pStyle w:val="Header"/>
        <w:tabs>
          <w:tab w:val="clear" w:pos="4153"/>
          <w:tab w:val="clear" w:pos="8306"/>
        </w:tabs>
        <w:bidi w:val="0"/>
        <w:jc w:val="both"/>
        <w:rPr>
          <w:b/>
          <w:bCs/>
          <w:sz w:val="24"/>
          <w:szCs w:val="24"/>
        </w:rPr>
      </w:pPr>
    </w:p>
    <w:p w:rsidR="00A1369D" w:rsidRPr="004A37AC" w:rsidRDefault="00A1369D" w:rsidP="00A17263">
      <w:pPr>
        <w:pStyle w:val="Header"/>
        <w:tabs>
          <w:tab w:val="clear" w:pos="4153"/>
          <w:tab w:val="clear" w:pos="8306"/>
        </w:tabs>
        <w:bidi w:val="0"/>
        <w:jc w:val="both"/>
        <w:rPr>
          <w:b/>
          <w:bCs/>
          <w:sz w:val="24"/>
          <w:szCs w:val="24"/>
        </w:rPr>
      </w:pPr>
      <w:r w:rsidRPr="004A37AC">
        <w:rPr>
          <w:b/>
          <w:bCs/>
          <w:sz w:val="24"/>
          <w:szCs w:val="24"/>
        </w:rPr>
        <w:t>RESEARCH ACTIVITIES AND PUBLICATIONS</w:t>
      </w:r>
    </w:p>
    <w:p w:rsidR="00906E2B" w:rsidRPr="004A37AC" w:rsidRDefault="00906E2B" w:rsidP="00A17263">
      <w:pPr>
        <w:pStyle w:val="Header"/>
        <w:tabs>
          <w:tab w:val="clear" w:pos="4153"/>
          <w:tab w:val="clear" w:pos="8306"/>
        </w:tabs>
        <w:bidi w:val="0"/>
        <w:ind w:left="2160" w:hanging="2160"/>
        <w:jc w:val="both"/>
        <w:rPr>
          <w:sz w:val="24"/>
          <w:szCs w:val="24"/>
        </w:rPr>
      </w:pPr>
      <w:r w:rsidRPr="004A37AC">
        <w:rPr>
          <w:b/>
          <w:bCs/>
          <w:sz w:val="24"/>
          <w:szCs w:val="24"/>
        </w:rPr>
        <w:t>Research Interests:</w:t>
      </w:r>
      <w:r w:rsidRPr="004A37AC">
        <w:rPr>
          <w:b/>
          <w:bCs/>
          <w:sz w:val="24"/>
          <w:szCs w:val="24"/>
        </w:rPr>
        <w:tab/>
      </w:r>
      <w:r w:rsidRPr="004A37AC">
        <w:rPr>
          <w:sz w:val="24"/>
          <w:szCs w:val="24"/>
        </w:rPr>
        <w:t>Composite</w:t>
      </w:r>
      <w:r w:rsidR="003603CB">
        <w:rPr>
          <w:sz w:val="24"/>
          <w:szCs w:val="24"/>
        </w:rPr>
        <w:t xml:space="preserve"> </w:t>
      </w:r>
      <w:r w:rsidR="000F57CB" w:rsidRPr="004A37AC">
        <w:rPr>
          <w:sz w:val="24"/>
          <w:szCs w:val="24"/>
        </w:rPr>
        <w:t>Materials, Thermo</w:t>
      </w:r>
      <w:r w:rsidR="0061444B">
        <w:rPr>
          <w:sz w:val="24"/>
          <w:szCs w:val="24"/>
        </w:rPr>
        <w:t>-E</w:t>
      </w:r>
      <w:r w:rsidR="000F57CB" w:rsidRPr="004A37AC">
        <w:rPr>
          <w:sz w:val="24"/>
          <w:szCs w:val="24"/>
        </w:rPr>
        <w:t xml:space="preserve">lasticity, </w:t>
      </w:r>
      <w:r w:rsidR="00922194" w:rsidRPr="004A37AC">
        <w:rPr>
          <w:sz w:val="24"/>
          <w:szCs w:val="24"/>
        </w:rPr>
        <w:t>Machinery</w:t>
      </w:r>
      <w:r w:rsidR="000F57CB" w:rsidRPr="004A37AC">
        <w:rPr>
          <w:sz w:val="24"/>
          <w:szCs w:val="24"/>
        </w:rPr>
        <w:t xml:space="preserve"> Dynamics and Failure Analysis</w:t>
      </w:r>
      <w:r w:rsidR="00922194" w:rsidRPr="004A37AC">
        <w:rPr>
          <w:sz w:val="24"/>
          <w:szCs w:val="24"/>
        </w:rPr>
        <w:t>, Vibration</w:t>
      </w:r>
      <w:r w:rsidR="000F57CB" w:rsidRPr="004A37AC">
        <w:rPr>
          <w:sz w:val="24"/>
          <w:szCs w:val="24"/>
        </w:rPr>
        <w:t>s</w:t>
      </w:r>
      <w:r w:rsidRPr="004A37AC">
        <w:rPr>
          <w:sz w:val="24"/>
          <w:szCs w:val="24"/>
        </w:rPr>
        <w:t>,</w:t>
      </w:r>
      <w:r w:rsidR="003603CB">
        <w:rPr>
          <w:sz w:val="24"/>
          <w:szCs w:val="24"/>
        </w:rPr>
        <w:t xml:space="preserve"> </w:t>
      </w:r>
      <w:r w:rsidR="001D14DF" w:rsidRPr="004A37AC">
        <w:rPr>
          <w:sz w:val="24"/>
          <w:szCs w:val="24"/>
        </w:rPr>
        <w:t>Maintenance Techniques</w:t>
      </w:r>
      <w:r w:rsidR="001D14DF" w:rsidRPr="004A37AC">
        <w:rPr>
          <w:b/>
          <w:bCs/>
          <w:sz w:val="24"/>
          <w:szCs w:val="24"/>
        </w:rPr>
        <w:t xml:space="preserve">, </w:t>
      </w:r>
      <w:r w:rsidRPr="004A37AC">
        <w:rPr>
          <w:sz w:val="24"/>
          <w:szCs w:val="24"/>
        </w:rPr>
        <w:t>Finite Element Modeling</w:t>
      </w:r>
      <w:r w:rsidR="009D46DB" w:rsidRPr="004A37AC">
        <w:rPr>
          <w:sz w:val="24"/>
          <w:szCs w:val="24"/>
        </w:rPr>
        <w:t>, Dental Strength and Failure Analysis</w:t>
      </w:r>
      <w:r w:rsidRPr="004A37AC">
        <w:rPr>
          <w:sz w:val="24"/>
          <w:szCs w:val="24"/>
        </w:rPr>
        <w:t>.</w:t>
      </w:r>
    </w:p>
    <w:p w:rsidR="00906E2B" w:rsidRPr="004A37AC" w:rsidRDefault="00906E2B" w:rsidP="00A17263">
      <w:pPr>
        <w:pStyle w:val="Header"/>
        <w:tabs>
          <w:tab w:val="clear" w:pos="4153"/>
          <w:tab w:val="clear" w:pos="8306"/>
        </w:tabs>
        <w:bidi w:val="0"/>
        <w:ind w:left="2160" w:hanging="2160"/>
        <w:jc w:val="both"/>
        <w:rPr>
          <w:b/>
          <w:bCs/>
          <w:sz w:val="24"/>
          <w:szCs w:val="24"/>
        </w:rPr>
      </w:pPr>
    </w:p>
    <w:p w:rsidR="000C682E" w:rsidRPr="004A37AC" w:rsidRDefault="000C682E" w:rsidP="00A17263">
      <w:pPr>
        <w:bidi w:val="0"/>
        <w:rPr>
          <w:b/>
          <w:bCs/>
          <w:sz w:val="24"/>
          <w:szCs w:val="24"/>
        </w:rPr>
      </w:pPr>
      <w:r w:rsidRPr="004A37AC">
        <w:rPr>
          <w:b/>
          <w:bCs/>
          <w:sz w:val="24"/>
          <w:szCs w:val="24"/>
        </w:rPr>
        <w:t>Research-</w:t>
      </w:r>
      <w:r w:rsidR="00D92993" w:rsidRPr="004A37AC">
        <w:rPr>
          <w:b/>
          <w:bCs/>
          <w:sz w:val="24"/>
          <w:szCs w:val="24"/>
        </w:rPr>
        <w:t>R</w:t>
      </w:r>
      <w:r w:rsidRPr="004A37AC">
        <w:rPr>
          <w:b/>
          <w:bCs/>
          <w:sz w:val="24"/>
          <w:szCs w:val="24"/>
        </w:rPr>
        <w:t xml:space="preserve">elated </w:t>
      </w:r>
      <w:r w:rsidR="00D92993" w:rsidRPr="004A37AC">
        <w:rPr>
          <w:b/>
          <w:bCs/>
          <w:sz w:val="24"/>
          <w:szCs w:val="24"/>
        </w:rPr>
        <w:t>P</w:t>
      </w:r>
      <w:r w:rsidRPr="004A37AC">
        <w:rPr>
          <w:b/>
          <w:bCs/>
          <w:sz w:val="24"/>
          <w:szCs w:val="24"/>
        </w:rPr>
        <w:t>ositions</w:t>
      </w:r>
      <w:r w:rsidR="00FB792A" w:rsidRPr="004A37AC">
        <w:rPr>
          <w:b/>
          <w:bCs/>
          <w:sz w:val="24"/>
          <w:szCs w:val="24"/>
        </w:rPr>
        <w:t xml:space="preserve"> and </w:t>
      </w:r>
      <w:r w:rsidR="00D92993" w:rsidRPr="004A37AC">
        <w:rPr>
          <w:b/>
          <w:bCs/>
          <w:sz w:val="24"/>
          <w:szCs w:val="24"/>
        </w:rPr>
        <w:t>A</w:t>
      </w:r>
      <w:r w:rsidR="00FB792A" w:rsidRPr="004A37AC">
        <w:rPr>
          <w:b/>
          <w:bCs/>
          <w:sz w:val="24"/>
          <w:szCs w:val="24"/>
        </w:rPr>
        <w:t>ctivities</w:t>
      </w:r>
      <w:r w:rsidRPr="004A37AC">
        <w:rPr>
          <w:b/>
          <w:bCs/>
          <w:sz w:val="24"/>
          <w:szCs w:val="24"/>
        </w:rPr>
        <w:t xml:space="preserve">: </w:t>
      </w:r>
    </w:p>
    <w:p w:rsidR="0061444B" w:rsidRPr="0061444B" w:rsidRDefault="00972033" w:rsidP="00A17263">
      <w:pPr>
        <w:pStyle w:val="Header"/>
        <w:numPr>
          <w:ilvl w:val="0"/>
          <w:numId w:val="13"/>
        </w:numPr>
        <w:tabs>
          <w:tab w:val="clear" w:pos="4153"/>
          <w:tab w:val="clear" w:pos="8306"/>
        </w:tabs>
        <w:bidi w:val="0"/>
        <w:ind w:left="540"/>
        <w:jc w:val="both"/>
        <w:rPr>
          <w:sz w:val="24"/>
          <w:szCs w:val="24"/>
        </w:rPr>
      </w:pPr>
      <w:r>
        <w:rPr>
          <w:sz w:val="24"/>
          <w:szCs w:val="24"/>
        </w:rPr>
        <w:t>Deputy-</w:t>
      </w:r>
      <w:r w:rsidR="00014743">
        <w:rPr>
          <w:sz w:val="24"/>
          <w:szCs w:val="24"/>
        </w:rPr>
        <w:t>Dean, Deanship of Research</w:t>
      </w:r>
      <w:r w:rsidR="0061444B" w:rsidRPr="004A37AC">
        <w:rPr>
          <w:sz w:val="24"/>
          <w:szCs w:val="24"/>
        </w:rPr>
        <w:t xml:space="preserve">, </w:t>
      </w:r>
      <w:r w:rsidR="0061444B">
        <w:rPr>
          <w:sz w:val="24"/>
          <w:szCs w:val="24"/>
        </w:rPr>
        <w:t xml:space="preserve">The </w:t>
      </w:r>
      <w:r w:rsidR="0061444B" w:rsidRPr="004A37AC">
        <w:rPr>
          <w:sz w:val="24"/>
          <w:szCs w:val="24"/>
        </w:rPr>
        <w:t>University of Jordan (9/2007-</w:t>
      </w:r>
      <w:r w:rsidR="0061444B">
        <w:rPr>
          <w:sz w:val="24"/>
          <w:szCs w:val="24"/>
        </w:rPr>
        <w:t>9</w:t>
      </w:r>
      <w:r w:rsidR="0061444B" w:rsidRPr="004A37AC">
        <w:rPr>
          <w:sz w:val="24"/>
          <w:szCs w:val="24"/>
        </w:rPr>
        <w:t>/2009</w:t>
      </w:r>
      <w:r w:rsidR="0061444B">
        <w:rPr>
          <w:sz w:val="24"/>
          <w:szCs w:val="24"/>
        </w:rPr>
        <w:t>, and 9/2016-</w:t>
      </w:r>
      <w:r w:rsidR="004B6792">
        <w:rPr>
          <w:sz w:val="24"/>
          <w:szCs w:val="24"/>
        </w:rPr>
        <w:t>9/2018</w:t>
      </w:r>
      <w:r w:rsidR="0061444B" w:rsidRPr="004A37AC">
        <w:rPr>
          <w:sz w:val="24"/>
          <w:szCs w:val="24"/>
        </w:rPr>
        <w:t>)</w:t>
      </w:r>
    </w:p>
    <w:p w:rsidR="000F7B2D" w:rsidRDefault="000F7B2D" w:rsidP="00A17263">
      <w:pPr>
        <w:pStyle w:val="Header"/>
        <w:numPr>
          <w:ilvl w:val="0"/>
          <w:numId w:val="13"/>
        </w:numPr>
        <w:tabs>
          <w:tab w:val="clear" w:pos="4153"/>
          <w:tab w:val="clear" w:pos="8306"/>
        </w:tabs>
        <w:bidi w:val="0"/>
        <w:ind w:left="540"/>
        <w:jc w:val="both"/>
        <w:rPr>
          <w:sz w:val="24"/>
          <w:szCs w:val="24"/>
        </w:rPr>
      </w:pPr>
      <w:r w:rsidRPr="004A37AC">
        <w:rPr>
          <w:color w:val="000000" w:themeColor="text1"/>
          <w:sz w:val="24"/>
          <w:szCs w:val="24"/>
        </w:rPr>
        <w:t>Member of the Engineerin</w:t>
      </w:r>
      <w:r w:rsidR="00FD3745">
        <w:rPr>
          <w:color w:val="000000" w:themeColor="text1"/>
          <w:sz w:val="24"/>
          <w:szCs w:val="24"/>
        </w:rPr>
        <w:t>g and Nanot</w:t>
      </w:r>
      <w:r w:rsidR="00C53A95">
        <w:rPr>
          <w:color w:val="000000" w:themeColor="text1"/>
          <w:sz w:val="24"/>
          <w:szCs w:val="24"/>
        </w:rPr>
        <w:t xml:space="preserve">echnology Committee, </w:t>
      </w:r>
      <w:r w:rsidRPr="004A37AC">
        <w:rPr>
          <w:color w:val="000000" w:themeColor="text1"/>
          <w:sz w:val="24"/>
          <w:szCs w:val="24"/>
        </w:rPr>
        <w:t>Scientific Research Fund</w:t>
      </w:r>
      <w:r w:rsidR="00C53A95">
        <w:rPr>
          <w:color w:val="000000" w:themeColor="text1"/>
          <w:sz w:val="24"/>
          <w:szCs w:val="24"/>
        </w:rPr>
        <w:t>, Ministry of Higher Education, Jordan (5/2014-</w:t>
      </w:r>
      <w:r w:rsidR="00972033">
        <w:rPr>
          <w:color w:val="000000" w:themeColor="text1"/>
          <w:sz w:val="24"/>
          <w:szCs w:val="24"/>
        </w:rPr>
        <w:t>8/2019</w:t>
      </w:r>
      <w:r w:rsidR="00C53A95">
        <w:rPr>
          <w:color w:val="000000" w:themeColor="text1"/>
          <w:sz w:val="24"/>
          <w:szCs w:val="24"/>
        </w:rPr>
        <w:t>)</w:t>
      </w:r>
    </w:p>
    <w:p w:rsidR="003D7A62" w:rsidRPr="000F7B2D" w:rsidRDefault="003D7A62" w:rsidP="00A17263">
      <w:pPr>
        <w:pStyle w:val="Header"/>
        <w:numPr>
          <w:ilvl w:val="0"/>
          <w:numId w:val="13"/>
        </w:numPr>
        <w:tabs>
          <w:tab w:val="clear" w:pos="4153"/>
          <w:tab w:val="clear" w:pos="8306"/>
        </w:tabs>
        <w:bidi w:val="0"/>
        <w:ind w:left="540"/>
        <w:jc w:val="both"/>
        <w:rPr>
          <w:sz w:val="24"/>
          <w:szCs w:val="24"/>
        </w:rPr>
      </w:pPr>
      <w:r>
        <w:rPr>
          <w:sz w:val="24"/>
          <w:szCs w:val="24"/>
        </w:rPr>
        <w:t>Member of the general committee of accrediting scientific journals, the University of Jordan</w:t>
      </w:r>
      <w:r w:rsidR="003603CB">
        <w:rPr>
          <w:sz w:val="24"/>
          <w:szCs w:val="24"/>
        </w:rPr>
        <w:t xml:space="preserve"> (9/2016-9/2017)</w:t>
      </w:r>
    </w:p>
    <w:p w:rsidR="002E1BA6" w:rsidRDefault="008E28AE" w:rsidP="00A17263">
      <w:pPr>
        <w:pStyle w:val="Header"/>
        <w:numPr>
          <w:ilvl w:val="0"/>
          <w:numId w:val="13"/>
        </w:numPr>
        <w:tabs>
          <w:tab w:val="clear" w:pos="4153"/>
          <w:tab w:val="clear" w:pos="8306"/>
        </w:tabs>
        <w:bidi w:val="0"/>
        <w:ind w:left="540"/>
        <w:jc w:val="both"/>
        <w:rPr>
          <w:sz w:val="24"/>
          <w:szCs w:val="24"/>
        </w:rPr>
      </w:pPr>
      <w:r w:rsidRPr="004A37AC">
        <w:rPr>
          <w:sz w:val="24"/>
          <w:szCs w:val="24"/>
        </w:rPr>
        <w:t xml:space="preserve">Chairman of the Eight Jordanian </w:t>
      </w:r>
      <w:r w:rsidR="00F5637B" w:rsidRPr="004A37AC">
        <w:rPr>
          <w:color w:val="000000" w:themeColor="text1"/>
          <w:sz w:val="24"/>
          <w:szCs w:val="24"/>
        </w:rPr>
        <w:t>International Mechanical Engineering Conference (JIMEC 201</w:t>
      </w:r>
      <w:r w:rsidR="000B17D2" w:rsidRPr="004A37AC">
        <w:rPr>
          <w:color w:val="000000" w:themeColor="text1"/>
          <w:sz w:val="24"/>
          <w:szCs w:val="24"/>
        </w:rPr>
        <w:t>4</w:t>
      </w:r>
      <w:r w:rsidR="00F5637B" w:rsidRPr="004A37AC">
        <w:rPr>
          <w:color w:val="000000" w:themeColor="text1"/>
          <w:sz w:val="24"/>
          <w:szCs w:val="24"/>
        </w:rPr>
        <w:t>)</w:t>
      </w:r>
      <w:r w:rsidR="00760ABC" w:rsidRPr="004A37AC">
        <w:rPr>
          <w:color w:val="000000" w:themeColor="text1"/>
          <w:sz w:val="24"/>
          <w:szCs w:val="24"/>
        </w:rPr>
        <w:t>, 22-23/9/2014, Amman, Jordan.</w:t>
      </w:r>
    </w:p>
    <w:p w:rsidR="00F5637B" w:rsidRPr="002E1BA6" w:rsidRDefault="00F5637B" w:rsidP="00A17263">
      <w:pPr>
        <w:pStyle w:val="Header"/>
        <w:numPr>
          <w:ilvl w:val="0"/>
          <w:numId w:val="13"/>
        </w:numPr>
        <w:tabs>
          <w:tab w:val="clear" w:pos="4153"/>
          <w:tab w:val="clear" w:pos="8306"/>
        </w:tabs>
        <w:bidi w:val="0"/>
        <w:ind w:left="540"/>
        <w:jc w:val="both"/>
        <w:rPr>
          <w:sz w:val="24"/>
          <w:szCs w:val="24"/>
        </w:rPr>
      </w:pPr>
      <w:r w:rsidRPr="002E1BA6">
        <w:rPr>
          <w:color w:val="000000" w:themeColor="text1"/>
          <w:sz w:val="24"/>
          <w:szCs w:val="24"/>
        </w:rPr>
        <w:t xml:space="preserve">Member of the editorial board of the Jordan Journal of Mechanical and Industrial Engineering (JJMIE), </w:t>
      </w:r>
      <w:r w:rsidR="0061444B" w:rsidRPr="002E1BA6">
        <w:rPr>
          <w:color w:val="000000" w:themeColor="text1"/>
          <w:sz w:val="24"/>
          <w:szCs w:val="24"/>
        </w:rPr>
        <w:t>(9/</w:t>
      </w:r>
      <w:r w:rsidRPr="002E1BA6">
        <w:rPr>
          <w:color w:val="000000" w:themeColor="text1"/>
          <w:sz w:val="24"/>
          <w:szCs w:val="24"/>
        </w:rPr>
        <w:t>2012-</w:t>
      </w:r>
      <w:r w:rsidR="00EF6551">
        <w:rPr>
          <w:color w:val="000000" w:themeColor="text1"/>
          <w:sz w:val="24"/>
          <w:szCs w:val="24"/>
        </w:rPr>
        <w:t>12/2018</w:t>
      </w:r>
      <w:r w:rsidR="0061444B" w:rsidRPr="002E1BA6">
        <w:rPr>
          <w:color w:val="000000" w:themeColor="text1"/>
          <w:sz w:val="24"/>
          <w:szCs w:val="24"/>
        </w:rPr>
        <w:t>)</w:t>
      </w:r>
    </w:p>
    <w:p w:rsidR="00FE2F1A" w:rsidRPr="004A37AC" w:rsidRDefault="00587575" w:rsidP="00A17263">
      <w:pPr>
        <w:pStyle w:val="Header"/>
        <w:numPr>
          <w:ilvl w:val="0"/>
          <w:numId w:val="13"/>
        </w:numPr>
        <w:tabs>
          <w:tab w:val="clear" w:pos="4153"/>
          <w:tab w:val="clear" w:pos="8306"/>
        </w:tabs>
        <w:bidi w:val="0"/>
        <w:ind w:left="540"/>
        <w:jc w:val="both"/>
        <w:rPr>
          <w:sz w:val="24"/>
          <w:szCs w:val="24"/>
        </w:rPr>
      </w:pPr>
      <w:r w:rsidRPr="004A37AC">
        <w:rPr>
          <w:color w:val="000000" w:themeColor="text1"/>
          <w:sz w:val="24"/>
          <w:szCs w:val="24"/>
        </w:rPr>
        <w:t>Member of the scientific committee of the Third International Conference on Composite Materials and Structures, Oran, Algeria, December, 2014</w:t>
      </w:r>
    </w:p>
    <w:p w:rsidR="001402DE" w:rsidRDefault="000C682E" w:rsidP="00A17263">
      <w:pPr>
        <w:pStyle w:val="Header"/>
        <w:numPr>
          <w:ilvl w:val="0"/>
          <w:numId w:val="13"/>
        </w:numPr>
        <w:tabs>
          <w:tab w:val="clear" w:pos="4153"/>
          <w:tab w:val="clear" w:pos="8306"/>
        </w:tabs>
        <w:bidi w:val="0"/>
        <w:ind w:left="540"/>
        <w:jc w:val="both"/>
        <w:rPr>
          <w:sz w:val="24"/>
          <w:szCs w:val="24"/>
        </w:rPr>
      </w:pPr>
      <w:r w:rsidRPr="004A37AC">
        <w:rPr>
          <w:sz w:val="24"/>
          <w:szCs w:val="24"/>
        </w:rPr>
        <w:t>Liaison Officer of the SRTD  (Support to Research and Technological Development &amp; Innovation Initiatives &amp; Strategies in Jordan) funded by the European Union (8/2008-</w:t>
      </w:r>
      <w:r w:rsidR="0061444B">
        <w:rPr>
          <w:sz w:val="24"/>
          <w:szCs w:val="24"/>
        </w:rPr>
        <w:t>9</w:t>
      </w:r>
      <w:r w:rsidR="009F4EB9" w:rsidRPr="004A37AC">
        <w:rPr>
          <w:sz w:val="24"/>
          <w:szCs w:val="24"/>
        </w:rPr>
        <w:t>/2009</w:t>
      </w:r>
      <w:r w:rsidRPr="004A37AC">
        <w:rPr>
          <w:sz w:val="24"/>
          <w:szCs w:val="24"/>
        </w:rPr>
        <w:t>)</w:t>
      </w:r>
    </w:p>
    <w:p w:rsidR="0047136A" w:rsidRPr="001402DE" w:rsidRDefault="00EF6551" w:rsidP="00A17263">
      <w:pPr>
        <w:pStyle w:val="Header"/>
        <w:numPr>
          <w:ilvl w:val="0"/>
          <w:numId w:val="13"/>
        </w:numPr>
        <w:tabs>
          <w:tab w:val="clear" w:pos="4153"/>
          <w:tab w:val="clear" w:pos="8306"/>
        </w:tabs>
        <w:bidi w:val="0"/>
        <w:ind w:left="540"/>
        <w:jc w:val="both"/>
        <w:rPr>
          <w:sz w:val="24"/>
          <w:szCs w:val="24"/>
        </w:rPr>
      </w:pPr>
      <w:r>
        <w:rPr>
          <w:sz w:val="24"/>
          <w:szCs w:val="24"/>
        </w:rPr>
        <w:t>M</w:t>
      </w:r>
      <w:r w:rsidR="0047136A" w:rsidRPr="001402DE">
        <w:rPr>
          <w:sz w:val="24"/>
          <w:szCs w:val="24"/>
        </w:rPr>
        <w:t xml:space="preserve">ember of the scientific committee of the </w:t>
      </w:r>
      <w:r w:rsidR="0047136A" w:rsidRPr="001402DE">
        <w:rPr>
          <w:color w:val="000000"/>
          <w:sz w:val="24"/>
          <w:szCs w:val="24"/>
        </w:rPr>
        <w:t>Seventh International Conference on Composite Science and Technology (ICCST/7), Sharjah, UAE</w:t>
      </w:r>
      <w:r w:rsidR="001402DE" w:rsidRPr="001402DE">
        <w:rPr>
          <w:color w:val="000000"/>
          <w:sz w:val="24"/>
          <w:szCs w:val="24"/>
        </w:rPr>
        <w:t>, 2009</w:t>
      </w:r>
      <w:r w:rsidR="0047136A" w:rsidRPr="001402DE">
        <w:rPr>
          <w:color w:val="000000"/>
          <w:sz w:val="24"/>
          <w:szCs w:val="24"/>
        </w:rPr>
        <w:t>.</w:t>
      </w:r>
    </w:p>
    <w:p w:rsidR="0072717F" w:rsidRPr="004A37AC" w:rsidRDefault="008B6B38" w:rsidP="00A17263">
      <w:pPr>
        <w:pStyle w:val="Header"/>
        <w:numPr>
          <w:ilvl w:val="0"/>
          <w:numId w:val="13"/>
        </w:numPr>
        <w:tabs>
          <w:tab w:val="clear" w:pos="4153"/>
          <w:tab w:val="clear" w:pos="8306"/>
        </w:tabs>
        <w:bidi w:val="0"/>
        <w:ind w:left="540"/>
        <w:jc w:val="both"/>
        <w:rPr>
          <w:sz w:val="24"/>
          <w:szCs w:val="24"/>
        </w:rPr>
      </w:pPr>
      <w:r>
        <w:rPr>
          <w:sz w:val="24"/>
          <w:szCs w:val="24"/>
        </w:rPr>
        <w:t>R</w:t>
      </w:r>
      <w:r w:rsidR="0072717F" w:rsidRPr="004A37AC">
        <w:rPr>
          <w:sz w:val="24"/>
          <w:szCs w:val="24"/>
        </w:rPr>
        <w:t>eviewer for a number of journals including: Journal of Sound and Vibration, Journal of Composite Materials, Applied Composite Materials, Journal of Vibration and Control, Journal of Mechanics of Materials and Structures, Journal of Heat and Mass Transfer, Heat Transfer Engineering, Dirasat Journal, Al-Yarmouk Research Journal, Mu</w:t>
      </w:r>
      <w:r w:rsidR="003603CB">
        <w:rPr>
          <w:sz w:val="24"/>
          <w:szCs w:val="24"/>
        </w:rPr>
        <w:t>’</w:t>
      </w:r>
      <w:r w:rsidR="0072717F" w:rsidRPr="004A37AC">
        <w:rPr>
          <w:sz w:val="24"/>
          <w:szCs w:val="24"/>
        </w:rPr>
        <w:t>tah Journal for Research and Studies</w:t>
      </w:r>
      <w:r w:rsidR="003D7A62">
        <w:rPr>
          <w:sz w:val="24"/>
          <w:szCs w:val="24"/>
        </w:rPr>
        <w:t>.</w:t>
      </w:r>
    </w:p>
    <w:p w:rsidR="0072717F" w:rsidRDefault="0072717F" w:rsidP="00A17263">
      <w:pPr>
        <w:pStyle w:val="Header"/>
        <w:tabs>
          <w:tab w:val="clear" w:pos="4153"/>
          <w:tab w:val="clear" w:pos="8306"/>
        </w:tabs>
        <w:bidi w:val="0"/>
        <w:ind w:left="540"/>
        <w:jc w:val="both"/>
        <w:rPr>
          <w:sz w:val="24"/>
          <w:szCs w:val="24"/>
        </w:rPr>
      </w:pPr>
    </w:p>
    <w:p w:rsidR="00BB3FB5" w:rsidRPr="004A37AC" w:rsidRDefault="00BB3FB5" w:rsidP="00A17263">
      <w:pPr>
        <w:pStyle w:val="Header"/>
        <w:tabs>
          <w:tab w:val="clear" w:pos="4153"/>
          <w:tab w:val="clear" w:pos="8306"/>
        </w:tabs>
        <w:bidi w:val="0"/>
        <w:jc w:val="both"/>
        <w:rPr>
          <w:b/>
          <w:bCs/>
          <w:sz w:val="24"/>
          <w:szCs w:val="24"/>
        </w:rPr>
      </w:pPr>
      <w:r w:rsidRPr="004A37AC">
        <w:rPr>
          <w:b/>
          <w:bCs/>
          <w:sz w:val="24"/>
          <w:szCs w:val="24"/>
        </w:rPr>
        <w:t>Research Fellowship</w:t>
      </w:r>
      <w:r w:rsidR="000C682E" w:rsidRPr="004A37AC">
        <w:rPr>
          <w:b/>
          <w:bCs/>
          <w:sz w:val="24"/>
          <w:szCs w:val="24"/>
        </w:rPr>
        <w:t>s</w:t>
      </w:r>
      <w:r w:rsidR="003039F4" w:rsidRPr="004A37AC">
        <w:rPr>
          <w:b/>
          <w:bCs/>
          <w:sz w:val="24"/>
          <w:szCs w:val="24"/>
        </w:rPr>
        <w:t>:</w:t>
      </w:r>
    </w:p>
    <w:p w:rsidR="00A85FBC" w:rsidRPr="004A37AC" w:rsidRDefault="00A85FBC" w:rsidP="00A17263">
      <w:pPr>
        <w:pStyle w:val="Header"/>
        <w:numPr>
          <w:ilvl w:val="0"/>
          <w:numId w:val="12"/>
        </w:numPr>
        <w:tabs>
          <w:tab w:val="clear" w:pos="4153"/>
          <w:tab w:val="clear" w:pos="8306"/>
        </w:tabs>
        <w:bidi w:val="0"/>
        <w:ind w:left="540"/>
        <w:jc w:val="both"/>
        <w:rPr>
          <w:b/>
          <w:bCs/>
          <w:sz w:val="24"/>
          <w:szCs w:val="24"/>
        </w:rPr>
      </w:pPr>
      <w:r w:rsidRPr="004A37AC">
        <w:rPr>
          <w:sz w:val="24"/>
          <w:szCs w:val="24"/>
        </w:rPr>
        <w:t>German (DFG) fellowship (6/2005-9/2005): Finite Element Micro-Mechanical Damage of Composites. Institute for Material Testing, Material Science and Strength of Materials, University of Stuttgart, Germany</w:t>
      </w:r>
    </w:p>
    <w:p w:rsidR="00A85FBC" w:rsidRPr="004A37AC" w:rsidRDefault="00A85FBC" w:rsidP="00A17263">
      <w:pPr>
        <w:pStyle w:val="Header"/>
        <w:numPr>
          <w:ilvl w:val="0"/>
          <w:numId w:val="12"/>
        </w:numPr>
        <w:tabs>
          <w:tab w:val="clear" w:pos="4153"/>
          <w:tab w:val="clear" w:pos="8306"/>
        </w:tabs>
        <w:bidi w:val="0"/>
        <w:ind w:left="540"/>
        <w:jc w:val="both"/>
        <w:rPr>
          <w:b/>
          <w:bCs/>
          <w:sz w:val="24"/>
          <w:szCs w:val="24"/>
        </w:rPr>
      </w:pPr>
      <w:r w:rsidRPr="004A37AC">
        <w:rPr>
          <w:sz w:val="24"/>
          <w:szCs w:val="24"/>
        </w:rPr>
        <w:t>German (DFG) fellowship (6/2008-8/2008): FEM study on the residual stresses in aircraft stringers produced by compound extrusion, InstitutfuerWerkstoffkunde I, University of Karlsruhe, Karlsruhe, Germany</w:t>
      </w:r>
    </w:p>
    <w:p w:rsidR="008F2499" w:rsidRDefault="008F2499" w:rsidP="00A17263">
      <w:pPr>
        <w:pStyle w:val="Header"/>
        <w:tabs>
          <w:tab w:val="clear" w:pos="4153"/>
          <w:tab w:val="clear" w:pos="8306"/>
        </w:tabs>
        <w:bidi w:val="0"/>
        <w:jc w:val="both"/>
        <w:rPr>
          <w:b/>
          <w:bCs/>
          <w:sz w:val="24"/>
          <w:szCs w:val="24"/>
        </w:rPr>
      </w:pPr>
    </w:p>
    <w:p w:rsidR="006E2DFC" w:rsidRPr="004A37AC" w:rsidRDefault="006E2DFC" w:rsidP="00A17263">
      <w:pPr>
        <w:pStyle w:val="Header"/>
        <w:tabs>
          <w:tab w:val="clear" w:pos="4153"/>
          <w:tab w:val="clear" w:pos="8306"/>
        </w:tabs>
        <w:bidi w:val="0"/>
        <w:jc w:val="both"/>
        <w:rPr>
          <w:b/>
          <w:bCs/>
          <w:sz w:val="24"/>
          <w:szCs w:val="24"/>
        </w:rPr>
      </w:pPr>
      <w:r w:rsidRPr="004A37AC">
        <w:rPr>
          <w:b/>
          <w:bCs/>
          <w:sz w:val="24"/>
          <w:szCs w:val="24"/>
        </w:rPr>
        <w:t>Funded Projects:</w:t>
      </w:r>
    </w:p>
    <w:p w:rsidR="00BF5B9F" w:rsidRPr="00BF5B9F" w:rsidRDefault="00BF5B9F" w:rsidP="00A17263">
      <w:pPr>
        <w:pStyle w:val="Header"/>
        <w:numPr>
          <w:ilvl w:val="0"/>
          <w:numId w:val="14"/>
        </w:numPr>
        <w:tabs>
          <w:tab w:val="clear" w:pos="4153"/>
          <w:tab w:val="clear" w:pos="8306"/>
        </w:tabs>
        <w:bidi w:val="0"/>
        <w:jc w:val="both"/>
        <w:rPr>
          <w:sz w:val="24"/>
          <w:szCs w:val="24"/>
        </w:rPr>
      </w:pPr>
      <w:r w:rsidRPr="00BF5B9F">
        <w:rPr>
          <w:color w:val="000000" w:themeColor="text1"/>
          <w:sz w:val="24"/>
          <w:szCs w:val="24"/>
        </w:rPr>
        <w:t>Suspension Design for Special Operations Unmanned Ground Vehicle (UGV)</w:t>
      </w:r>
      <w:r w:rsidR="00B60A4E">
        <w:rPr>
          <w:color w:val="000000" w:themeColor="text1"/>
          <w:sz w:val="24"/>
          <w:szCs w:val="24"/>
        </w:rPr>
        <w:t xml:space="preserve">. </w:t>
      </w:r>
      <w:r w:rsidR="00B60A4E">
        <w:rPr>
          <w:sz w:val="24"/>
          <w:szCs w:val="24"/>
        </w:rPr>
        <w:t>A student</w:t>
      </w:r>
      <w:r w:rsidR="00234492">
        <w:rPr>
          <w:sz w:val="24"/>
          <w:szCs w:val="24"/>
        </w:rPr>
        <w:t>s’</w:t>
      </w:r>
      <w:r w:rsidR="00B60A4E">
        <w:rPr>
          <w:sz w:val="24"/>
          <w:szCs w:val="24"/>
        </w:rPr>
        <w:t xml:space="preserve"> project f</w:t>
      </w:r>
      <w:r w:rsidR="00B60A4E" w:rsidRPr="004A37AC">
        <w:rPr>
          <w:sz w:val="24"/>
          <w:szCs w:val="24"/>
        </w:rPr>
        <w:t xml:space="preserve">unded by </w:t>
      </w:r>
      <w:r w:rsidR="002F019C" w:rsidRPr="004A37AC">
        <w:rPr>
          <w:color w:val="000000" w:themeColor="text1"/>
          <w:sz w:val="24"/>
          <w:szCs w:val="24"/>
        </w:rPr>
        <w:t xml:space="preserve">King Abdullah II </w:t>
      </w:r>
      <w:r w:rsidR="002F019C">
        <w:rPr>
          <w:color w:val="000000" w:themeColor="text1"/>
          <w:sz w:val="24"/>
          <w:szCs w:val="24"/>
        </w:rPr>
        <w:t xml:space="preserve">Fund for Development (KAFD) in cooperation with </w:t>
      </w:r>
      <w:r w:rsidR="00B60A4E" w:rsidRPr="004A37AC">
        <w:rPr>
          <w:color w:val="000000" w:themeColor="text1"/>
          <w:sz w:val="24"/>
          <w:szCs w:val="24"/>
        </w:rPr>
        <w:t xml:space="preserve">King Abdullah II Design &amp; Development Bureau </w:t>
      </w:r>
      <w:r w:rsidR="002F019C">
        <w:rPr>
          <w:color w:val="000000" w:themeColor="text1"/>
          <w:sz w:val="24"/>
          <w:szCs w:val="24"/>
        </w:rPr>
        <w:t>(</w:t>
      </w:r>
      <w:r w:rsidR="00B60A4E" w:rsidRPr="004A37AC">
        <w:rPr>
          <w:color w:val="000000" w:themeColor="text1"/>
          <w:sz w:val="24"/>
          <w:szCs w:val="24"/>
        </w:rPr>
        <w:t>KADDB</w:t>
      </w:r>
      <w:r w:rsidR="002F019C">
        <w:rPr>
          <w:color w:val="000000" w:themeColor="text1"/>
          <w:sz w:val="24"/>
          <w:szCs w:val="24"/>
        </w:rPr>
        <w:t>)</w:t>
      </w:r>
      <w:r w:rsidR="00B60A4E" w:rsidRPr="004A37AC">
        <w:rPr>
          <w:color w:val="000000" w:themeColor="text1"/>
          <w:sz w:val="24"/>
          <w:szCs w:val="24"/>
        </w:rPr>
        <w:t>, 201</w:t>
      </w:r>
      <w:r w:rsidR="002F019C">
        <w:rPr>
          <w:color w:val="000000" w:themeColor="text1"/>
          <w:sz w:val="24"/>
          <w:szCs w:val="24"/>
        </w:rPr>
        <w:t>7</w:t>
      </w:r>
      <w:r w:rsidR="00B60A4E" w:rsidRPr="004A37AC">
        <w:rPr>
          <w:color w:val="000000" w:themeColor="text1"/>
          <w:sz w:val="24"/>
          <w:szCs w:val="24"/>
        </w:rPr>
        <w:t>-201</w:t>
      </w:r>
      <w:r w:rsidR="002F019C">
        <w:rPr>
          <w:color w:val="000000" w:themeColor="text1"/>
          <w:sz w:val="24"/>
          <w:szCs w:val="24"/>
        </w:rPr>
        <w:t>8</w:t>
      </w:r>
    </w:p>
    <w:p w:rsidR="00FB792A" w:rsidRPr="004A37AC" w:rsidRDefault="00FB792A" w:rsidP="00A17263">
      <w:pPr>
        <w:pStyle w:val="Header"/>
        <w:numPr>
          <w:ilvl w:val="0"/>
          <w:numId w:val="14"/>
        </w:numPr>
        <w:tabs>
          <w:tab w:val="clear" w:pos="4153"/>
          <w:tab w:val="clear" w:pos="8306"/>
        </w:tabs>
        <w:bidi w:val="0"/>
        <w:jc w:val="both"/>
        <w:rPr>
          <w:sz w:val="24"/>
          <w:szCs w:val="24"/>
        </w:rPr>
      </w:pPr>
      <w:r w:rsidRPr="004A37AC">
        <w:rPr>
          <w:sz w:val="24"/>
          <w:szCs w:val="24"/>
        </w:rPr>
        <w:lastRenderedPageBreak/>
        <w:t>Middle Eastern Partnership in Sustainable Engineering. TEMPUS project, supported by</w:t>
      </w:r>
      <w:r w:rsidR="0081445B">
        <w:rPr>
          <w:sz w:val="24"/>
          <w:szCs w:val="24"/>
        </w:rPr>
        <w:t xml:space="preserve"> European Commission, 2011-2014</w:t>
      </w:r>
    </w:p>
    <w:p w:rsidR="00FB792A" w:rsidRPr="004A37AC" w:rsidRDefault="00FB792A" w:rsidP="00A17263">
      <w:pPr>
        <w:pStyle w:val="Header"/>
        <w:numPr>
          <w:ilvl w:val="0"/>
          <w:numId w:val="14"/>
        </w:numPr>
        <w:tabs>
          <w:tab w:val="clear" w:pos="4153"/>
          <w:tab w:val="clear" w:pos="8306"/>
        </w:tabs>
        <w:bidi w:val="0"/>
        <w:jc w:val="both"/>
        <w:rPr>
          <w:sz w:val="24"/>
          <w:szCs w:val="24"/>
        </w:rPr>
      </w:pPr>
      <w:r w:rsidRPr="004A37AC">
        <w:rPr>
          <w:sz w:val="24"/>
        </w:rPr>
        <w:t>Modeling, Design and Construction of a Composite Material Body Armor Plate Prototype</w:t>
      </w:r>
      <w:r w:rsidRPr="004A37AC">
        <w:rPr>
          <w:sz w:val="24"/>
          <w:szCs w:val="24"/>
        </w:rPr>
        <w:t xml:space="preserve">. </w:t>
      </w:r>
      <w:r w:rsidR="00234492">
        <w:rPr>
          <w:sz w:val="24"/>
          <w:szCs w:val="24"/>
        </w:rPr>
        <w:t>A students’ project f</w:t>
      </w:r>
      <w:r w:rsidR="00234492" w:rsidRPr="004A37AC">
        <w:rPr>
          <w:sz w:val="24"/>
          <w:szCs w:val="24"/>
        </w:rPr>
        <w:t xml:space="preserve">unded by </w:t>
      </w:r>
      <w:r w:rsidR="00234492" w:rsidRPr="004A37AC">
        <w:rPr>
          <w:color w:val="000000" w:themeColor="text1"/>
          <w:sz w:val="24"/>
          <w:szCs w:val="24"/>
        </w:rPr>
        <w:t xml:space="preserve">King Abdullah II </w:t>
      </w:r>
      <w:r w:rsidR="00234492">
        <w:rPr>
          <w:color w:val="000000" w:themeColor="text1"/>
          <w:sz w:val="24"/>
          <w:szCs w:val="24"/>
        </w:rPr>
        <w:t xml:space="preserve">Fund for Development (KAFD) in cooperation with </w:t>
      </w:r>
      <w:r w:rsidR="00234492" w:rsidRPr="004A37AC">
        <w:rPr>
          <w:color w:val="000000" w:themeColor="text1"/>
          <w:sz w:val="24"/>
          <w:szCs w:val="24"/>
        </w:rPr>
        <w:t xml:space="preserve">King Abdullah II Design &amp; Development Bureau </w:t>
      </w:r>
      <w:r w:rsidR="00234492">
        <w:rPr>
          <w:color w:val="000000" w:themeColor="text1"/>
          <w:sz w:val="24"/>
          <w:szCs w:val="24"/>
        </w:rPr>
        <w:t>(</w:t>
      </w:r>
      <w:r w:rsidR="00234492" w:rsidRPr="004A37AC">
        <w:rPr>
          <w:color w:val="000000" w:themeColor="text1"/>
          <w:sz w:val="24"/>
          <w:szCs w:val="24"/>
        </w:rPr>
        <w:t>KADDB</w:t>
      </w:r>
      <w:r w:rsidR="00234492">
        <w:rPr>
          <w:color w:val="000000" w:themeColor="text1"/>
          <w:sz w:val="24"/>
          <w:szCs w:val="24"/>
        </w:rPr>
        <w:t>)</w:t>
      </w:r>
      <w:r w:rsidRPr="004A37AC">
        <w:rPr>
          <w:color w:val="000000" w:themeColor="text1"/>
          <w:sz w:val="24"/>
          <w:szCs w:val="24"/>
        </w:rPr>
        <w:t>, 2012-2013</w:t>
      </w:r>
    </w:p>
    <w:p w:rsidR="00FB792A" w:rsidRPr="004A37AC" w:rsidRDefault="00FB792A" w:rsidP="00A17263">
      <w:pPr>
        <w:pStyle w:val="Header"/>
        <w:numPr>
          <w:ilvl w:val="0"/>
          <w:numId w:val="14"/>
        </w:numPr>
        <w:tabs>
          <w:tab w:val="clear" w:pos="4153"/>
          <w:tab w:val="clear" w:pos="8306"/>
        </w:tabs>
        <w:bidi w:val="0"/>
        <w:jc w:val="both"/>
        <w:rPr>
          <w:sz w:val="24"/>
          <w:szCs w:val="24"/>
        </w:rPr>
      </w:pPr>
      <w:r w:rsidRPr="004A37AC">
        <w:rPr>
          <w:sz w:val="24"/>
          <w:szCs w:val="24"/>
        </w:rPr>
        <w:t>Design and Construction of a Composite Material Chassis for a Formula Racing Car</w:t>
      </w:r>
      <w:r w:rsidR="00B60A4E">
        <w:rPr>
          <w:sz w:val="24"/>
          <w:szCs w:val="24"/>
        </w:rPr>
        <w:t>.</w:t>
      </w:r>
      <w:r w:rsidR="005E2651">
        <w:rPr>
          <w:sz w:val="24"/>
          <w:szCs w:val="24"/>
        </w:rPr>
        <w:t>A students’ project f</w:t>
      </w:r>
      <w:r w:rsidR="005E2651" w:rsidRPr="004A37AC">
        <w:rPr>
          <w:sz w:val="24"/>
          <w:szCs w:val="24"/>
        </w:rPr>
        <w:t xml:space="preserve">unded by </w:t>
      </w:r>
      <w:r w:rsidR="005E2651" w:rsidRPr="004A37AC">
        <w:rPr>
          <w:color w:val="000000" w:themeColor="text1"/>
          <w:sz w:val="24"/>
          <w:szCs w:val="24"/>
        </w:rPr>
        <w:t xml:space="preserve">King Abdullah II </w:t>
      </w:r>
      <w:r w:rsidR="005E2651">
        <w:rPr>
          <w:color w:val="000000" w:themeColor="text1"/>
          <w:sz w:val="24"/>
          <w:szCs w:val="24"/>
        </w:rPr>
        <w:t xml:space="preserve">Fund for Development (KAFD) in cooperation with </w:t>
      </w:r>
      <w:r w:rsidR="005E2651" w:rsidRPr="004A37AC">
        <w:rPr>
          <w:color w:val="000000" w:themeColor="text1"/>
          <w:sz w:val="24"/>
          <w:szCs w:val="24"/>
        </w:rPr>
        <w:t xml:space="preserve">King Abdullah II Design &amp; Development Bureau </w:t>
      </w:r>
      <w:r w:rsidR="005E2651">
        <w:rPr>
          <w:color w:val="000000" w:themeColor="text1"/>
          <w:sz w:val="24"/>
          <w:szCs w:val="24"/>
        </w:rPr>
        <w:t>(</w:t>
      </w:r>
      <w:r w:rsidR="005E2651" w:rsidRPr="004A37AC">
        <w:rPr>
          <w:color w:val="000000" w:themeColor="text1"/>
          <w:sz w:val="24"/>
          <w:szCs w:val="24"/>
        </w:rPr>
        <w:t>KADDB</w:t>
      </w:r>
      <w:r w:rsidR="005E2651">
        <w:rPr>
          <w:color w:val="000000" w:themeColor="text1"/>
          <w:sz w:val="24"/>
          <w:szCs w:val="24"/>
        </w:rPr>
        <w:t>)</w:t>
      </w:r>
      <w:r w:rsidRPr="004A37AC">
        <w:rPr>
          <w:color w:val="000000" w:themeColor="text1"/>
          <w:sz w:val="24"/>
          <w:szCs w:val="24"/>
        </w:rPr>
        <w:t>, 2011-2012</w:t>
      </w:r>
    </w:p>
    <w:p w:rsidR="00FB792A" w:rsidRPr="004A37AC" w:rsidRDefault="00FB792A" w:rsidP="00A17263">
      <w:pPr>
        <w:pStyle w:val="Header"/>
        <w:numPr>
          <w:ilvl w:val="0"/>
          <w:numId w:val="14"/>
        </w:numPr>
        <w:tabs>
          <w:tab w:val="clear" w:pos="4153"/>
          <w:tab w:val="clear" w:pos="8306"/>
        </w:tabs>
        <w:bidi w:val="0"/>
        <w:jc w:val="both"/>
        <w:rPr>
          <w:sz w:val="24"/>
          <w:szCs w:val="24"/>
        </w:rPr>
      </w:pPr>
      <w:r w:rsidRPr="004A37AC">
        <w:rPr>
          <w:rFonts w:cs="Arabic Transparent"/>
          <w:sz w:val="24"/>
          <w:szCs w:val="24"/>
        </w:rPr>
        <w:t>Design and Construction of a Compressed Air Vehicle (part of a team of researchers). Funded by the Deanship of Academic Research (DAR), The University of Jordan, 2009-2012</w:t>
      </w:r>
    </w:p>
    <w:p w:rsidR="004E4C2C" w:rsidRPr="004A37AC" w:rsidRDefault="006535BF" w:rsidP="00A17263">
      <w:pPr>
        <w:pStyle w:val="Header"/>
        <w:numPr>
          <w:ilvl w:val="0"/>
          <w:numId w:val="14"/>
        </w:numPr>
        <w:tabs>
          <w:tab w:val="clear" w:pos="4153"/>
          <w:tab w:val="clear" w:pos="8306"/>
        </w:tabs>
        <w:bidi w:val="0"/>
        <w:jc w:val="both"/>
        <w:rPr>
          <w:sz w:val="24"/>
          <w:szCs w:val="24"/>
        </w:rPr>
      </w:pPr>
      <w:r w:rsidRPr="004A37AC">
        <w:rPr>
          <w:rFonts w:cs="Arabic Transparent"/>
          <w:sz w:val="24"/>
          <w:szCs w:val="24"/>
        </w:rPr>
        <w:t>Thermal Stresses in a Composite Slab Due to a Rapid Dual-Phase-Lag Laser Heatin</w:t>
      </w:r>
      <w:r w:rsidR="0050268C" w:rsidRPr="004A37AC">
        <w:rPr>
          <w:rFonts w:cs="Arabic Transparent"/>
          <w:sz w:val="24"/>
          <w:szCs w:val="24"/>
        </w:rPr>
        <w:t>g</w:t>
      </w:r>
      <w:r w:rsidR="00C63C3B" w:rsidRPr="004A37AC">
        <w:rPr>
          <w:rFonts w:cs="Arabic Transparent"/>
          <w:sz w:val="24"/>
          <w:szCs w:val="24"/>
        </w:rPr>
        <w:t xml:space="preserve"> (single researcher).</w:t>
      </w:r>
      <w:r w:rsidR="00304D45" w:rsidRPr="004A37AC">
        <w:rPr>
          <w:rFonts w:cs="Arabic Transparent"/>
          <w:sz w:val="24"/>
          <w:szCs w:val="24"/>
        </w:rPr>
        <w:t xml:space="preserve"> Funded by the Deanship of Academic Research (DAR), The University of Jordan, 1</w:t>
      </w:r>
      <w:r w:rsidR="00053B5B" w:rsidRPr="004A37AC">
        <w:rPr>
          <w:rFonts w:cs="Arabic Transparent"/>
          <w:sz w:val="24"/>
          <w:szCs w:val="24"/>
        </w:rPr>
        <w:t>9</w:t>
      </w:r>
      <w:r w:rsidR="00304D45" w:rsidRPr="004A37AC">
        <w:rPr>
          <w:rFonts w:cs="Arabic Transparent"/>
          <w:sz w:val="24"/>
          <w:szCs w:val="24"/>
        </w:rPr>
        <w:t>99-2001</w:t>
      </w:r>
    </w:p>
    <w:p w:rsidR="00A025E0" w:rsidRDefault="00A025E0" w:rsidP="00A17263">
      <w:pPr>
        <w:pStyle w:val="Header"/>
        <w:tabs>
          <w:tab w:val="clear" w:pos="4153"/>
          <w:tab w:val="clear" w:pos="8306"/>
        </w:tabs>
        <w:bidi w:val="0"/>
        <w:jc w:val="both"/>
        <w:rPr>
          <w:b/>
          <w:bCs/>
          <w:sz w:val="24"/>
          <w:szCs w:val="24"/>
        </w:rPr>
      </w:pPr>
    </w:p>
    <w:p w:rsidR="00F43151" w:rsidRPr="000357B5" w:rsidRDefault="00A807F8" w:rsidP="00A17263">
      <w:pPr>
        <w:pStyle w:val="Header"/>
        <w:tabs>
          <w:tab w:val="clear" w:pos="4153"/>
          <w:tab w:val="clear" w:pos="8306"/>
        </w:tabs>
        <w:bidi w:val="0"/>
        <w:jc w:val="both"/>
        <w:rPr>
          <w:b/>
          <w:bCs/>
          <w:sz w:val="24"/>
          <w:szCs w:val="24"/>
        </w:rPr>
      </w:pPr>
      <w:r>
        <w:rPr>
          <w:b/>
          <w:bCs/>
          <w:sz w:val="24"/>
          <w:szCs w:val="24"/>
        </w:rPr>
        <w:t xml:space="preserve">Journal </w:t>
      </w:r>
      <w:r w:rsidR="0058194B" w:rsidRPr="004A37AC">
        <w:rPr>
          <w:b/>
          <w:bCs/>
          <w:sz w:val="24"/>
          <w:szCs w:val="24"/>
        </w:rPr>
        <w:t>Publi</w:t>
      </w:r>
      <w:r w:rsidR="00FD3745">
        <w:rPr>
          <w:b/>
          <w:bCs/>
          <w:sz w:val="24"/>
          <w:szCs w:val="24"/>
        </w:rPr>
        <w:t>cations:</w:t>
      </w:r>
      <w:bookmarkStart w:id="1" w:name="OLE_LINK1"/>
      <w:bookmarkStart w:id="2" w:name="OLE_LINK2"/>
      <w:bookmarkStart w:id="3" w:name="OLE_LINK3"/>
    </w:p>
    <w:p w:rsidR="008E2CFA" w:rsidRPr="008E2CFA" w:rsidRDefault="005758DA" w:rsidP="005758DA">
      <w:pPr>
        <w:pStyle w:val="ListParagraph"/>
        <w:numPr>
          <w:ilvl w:val="0"/>
          <w:numId w:val="31"/>
        </w:numPr>
        <w:autoSpaceDE w:val="0"/>
        <w:autoSpaceDN w:val="0"/>
        <w:bidi w:val="0"/>
        <w:adjustRightInd w:val="0"/>
        <w:jc w:val="both"/>
        <w:rPr>
          <w:rFonts w:asciiTheme="majorBidi" w:hAnsiTheme="majorBidi" w:cstheme="majorBidi"/>
          <w:sz w:val="24"/>
          <w:szCs w:val="24"/>
          <w:lang w:bidi="ar-JO"/>
        </w:rPr>
      </w:pPr>
      <w:r>
        <w:rPr>
          <w:rFonts w:asciiTheme="majorBidi" w:hAnsiTheme="majorBidi" w:cstheme="majorBidi"/>
          <w:color w:val="000000" w:themeColor="text1"/>
          <w:sz w:val="24"/>
          <w:szCs w:val="24"/>
          <w:lang w:bidi="ar-JO"/>
        </w:rPr>
        <w:t xml:space="preserve">H. </w:t>
      </w:r>
      <w:r w:rsidR="008E2CFA" w:rsidRPr="008E2CFA">
        <w:rPr>
          <w:rFonts w:asciiTheme="majorBidi" w:hAnsiTheme="majorBidi" w:cstheme="majorBidi"/>
          <w:color w:val="000000" w:themeColor="text1"/>
          <w:sz w:val="24"/>
          <w:szCs w:val="24"/>
          <w:lang w:bidi="ar-JO"/>
        </w:rPr>
        <w:t xml:space="preserve">Hinnawi, H., </w:t>
      </w:r>
      <w:r>
        <w:rPr>
          <w:rFonts w:asciiTheme="majorBidi" w:hAnsiTheme="majorBidi" w:cstheme="majorBidi"/>
          <w:color w:val="000000" w:themeColor="text1"/>
          <w:sz w:val="24"/>
          <w:szCs w:val="24"/>
          <w:lang w:bidi="ar-JO"/>
        </w:rPr>
        <w:t xml:space="preserve">A. </w:t>
      </w:r>
      <w:r w:rsidR="008E2CFA" w:rsidRPr="008E2CFA">
        <w:rPr>
          <w:rFonts w:asciiTheme="majorBidi" w:hAnsiTheme="majorBidi" w:cstheme="majorBidi"/>
          <w:color w:val="000000" w:themeColor="text1"/>
          <w:sz w:val="24"/>
          <w:szCs w:val="24"/>
          <w:lang w:bidi="ar-JO"/>
        </w:rPr>
        <w:t xml:space="preserve">Al-abadi, and  </w:t>
      </w:r>
      <w:r w:rsidRPr="005758DA">
        <w:rPr>
          <w:rFonts w:asciiTheme="majorBidi" w:hAnsiTheme="majorBidi" w:cstheme="majorBidi"/>
          <w:b/>
          <w:bCs/>
          <w:color w:val="000000" w:themeColor="text1"/>
          <w:sz w:val="24"/>
          <w:szCs w:val="24"/>
          <w:lang w:bidi="ar-JO"/>
        </w:rPr>
        <w:t xml:space="preserve">N. S. </w:t>
      </w:r>
      <w:r w:rsidR="008E2CFA" w:rsidRPr="008E2CFA">
        <w:rPr>
          <w:rFonts w:asciiTheme="majorBidi" w:hAnsiTheme="majorBidi" w:cstheme="majorBidi"/>
          <w:b/>
          <w:bCs/>
          <w:color w:val="000000" w:themeColor="text1"/>
          <w:sz w:val="24"/>
          <w:szCs w:val="24"/>
          <w:lang w:bidi="ar-JO"/>
        </w:rPr>
        <w:t>Al-Huniti</w:t>
      </w:r>
      <w:r w:rsidRPr="005758DA">
        <w:rPr>
          <w:rFonts w:asciiTheme="majorBidi" w:hAnsiTheme="majorBidi" w:cstheme="majorBidi"/>
          <w:color w:val="000000" w:themeColor="text1"/>
          <w:sz w:val="24"/>
          <w:szCs w:val="24"/>
          <w:lang w:bidi="ar-JO"/>
        </w:rPr>
        <w:t>,</w:t>
      </w:r>
      <w:r w:rsidR="008E2CFA" w:rsidRPr="008E2CFA">
        <w:rPr>
          <w:rFonts w:asciiTheme="majorBidi" w:hAnsiTheme="majorBidi" w:cstheme="majorBidi"/>
          <w:color w:val="000000" w:themeColor="text1"/>
          <w:sz w:val="24"/>
          <w:szCs w:val="24"/>
          <w:lang w:bidi="ar-JO"/>
        </w:rPr>
        <w:t xml:space="preserve"> Effect of Aspect Ratio on Overall Thermal Performance of Forced Convective Heat Transfer Utilizing Turbulent Nanofluid Flow,</w:t>
      </w:r>
      <w:r w:rsidR="008E2CFA" w:rsidRPr="008E2CFA">
        <w:rPr>
          <w:rFonts w:asciiTheme="majorBidi" w:hAnsiTheme="majorBidi" w:cstheme="majorBidi"/>
          <w:b/>
          <w:bCs/>
          <w:color w:val="000000" w:themeColor="text1"/>
          <w:sz w:val="24"/>
          <w:szCs w:val="24"/>
          <w:lang w:bidi="ar-JO"/>
        </w:rPr>
        <w:t xml:space="preserve"> </w:t>
      </w:r>
      <w:r w:rsidR="008E2CFA" w:rsidRPr="008E2CFA">
        <w:rPr>
          <w:i/>
          <w:iCs/>
          <w:sz w:val="24"/>
          <w:szCs w:val="24"/>
        </w:rPr>
        <w:t>ASME Journal of Thermal Science and Engineering Applications</w:t>
      </w:r>
      <w:r w:rsidR="008E2CFA" w:rsidRPr="008E2CFA">
        <w:rPr>
          <w:sz w:val="24"/>
          <w:szCs w:val="24"/>
        </w:rPr>
        <w:t xml:space="preserve"> (Accepted), 2020.</w:t>
      </w:r>
    </w:p>
    <w:p w:rsidR="00B35CF4" w:rsidRPr="00B35CF4" w:rsidRDefault="008C706E" w:rsidP="008E2CFA">
      <w:pPr>
        <w:pStyle w:val="ListParagraph"/>
        <w:numPr>
          <w:ilvl w:val="0"/>
          <w:numId w:val="31"/>
        </w:numPr>
        <w:autoSpaceDE w:val="0"/>
        <w:autoSpaceDN w:val="0"/>
        <w:bidi w:val="0"/>
        <w:adjustRightInd w:val="0"/>
        <w:jc w:val="both"/>
        <w:rPr>
          <w:rFonts w:asciiTheme="majorBidi" w:hAnsiTheme="majorBidi" w:cstheme="majorBidi"/>
          <w:sz w:val="24"/>
          <w:szCs w:val="24"/>
          <w:lang w:bidi="ar-JO"/>
        </w:rPr>
      </w:pPr>
      <w:r w:rsidRPr="00CD0076">
        <w:rPr>
          <w:rFonts w:asciiTheme="majorBidi" w:hAnsiTheme="majorBidi" w:cstheme="majorBidi"/>
          <w:b/>
          <w:bCs/>
          <w:sz w:val="24"/>
          <w:szCs w:val="24"/>
          <w:lang w:bidi="ar-JO"/>
        </w:rPr>
        <w:t>Naser</w:t>
      </w:r>
      <w:r w:rsidR="009D348E">
        <w:rPr>
          <w:rFonts w:asciiTheme="majorBidi" w:hAnsiTheme="majorBidi" w:cstheme="majorBidi"/>
          <w:b/>
          <w:bCs/>
          <w:sz w:val="24"/>
          <w:szCs w:val="24"/>
          <w:lang w:bidi="ar-JO"/>
        </w:rPr>
        <w:t xml:space="preserve"> S.</w:t>
      </w:r>
      <w:r w:rsidRPr="00CD0076">
        <w:rPr>
          <w:rFonts w:asciiTheme="majorBidi" w:hAnsiTheme="majorBidi" w:cstheme="majorBidi"/>
          <w:b/>
          <w:bCs/>
          <w:sz w:val="24"/>
          <w:szCs w:val="24"/>
          <w:lang w:bidi="ar-JO"/>
        </w:rPr>
        <w:t xml:space="preserve"> Al-Huniti</w:t>
      </w:r>
      <w:r w:rsidRPr="008C706E">
        <w:rPr>
          <w:rFonts w:asciiTheme="majorBidi" w:hAnsiTheme="majorBidi" w:cstheme="majorBidi"/>
          <w:sz w:val="24"/>
          <w:szCs w:val="24"/>
          <w:lang w:bidi="ar-JO"/>
        </w:rPr>
        <w:t>,</w:t>
      </w:r>
      <w:r w:rsidR="005758DA">
        <w:rPr>
          <w:rFonts w:asciiTheme="majorBidi" w:hAnsiTheme="majorBidi" w:cstheme="majorBidi"/>
          <w:sz w:val="24"/>
          <w:szCs w:val="24"/>
          <w:lang w:bidi="ar-JO"/>
        </w:rPr>
        <w:t xml:space="preserve"> </w:t>
      </w:r>
      <w:r w:rsidR="005758DA" w:rsidRPr="005758DA">
        <w:rPr>
          <w:rFonts w:asciiTheme="majorBidi" w:hAnsiTheme="majorBidi" w:cstheme="majorBidi"/>
          <w:b/>
          <w:bCs/>
          <w:sz w:val="24"/>
          <w:szCs w:val="24"/>
          <w:lang w:bidi="ar-JO"/>
        </w:rPr>
        <w:t>N. S.</w:t>
      </w:r>
      <w:r w:rsidRPr="008C706E">
        <w:rPr>
          <w:rFonts w:asciiTheme="majorBidi" w:hAnsiTheme="majorBidi" w:cstheme="majorBidi"/>
          <w:sz w:val="24"/>
          <w:szCs w:val="24"/>
          <w:lang w:bidi="ar-JO"/>
        </w:rPr>
        <w:t xml:space="preserve"> </w:t>
      </w:r>
      <w:r w:rsidRPr="008C706E">
        <w:rPr>
          <w:rFonts w:asciiTheme="majorBidi" w:hAnsiTheme="majorBidi" w:cstheme="majorBidi"/>
          <w:sz w:val="24"/>
          <w:szCs w:val="24"/>
          <w:shd w:val="clear" w:color="auto" w:fill="FFFFFF"/>
        </w:rPr>
        <w:t>A Comparative Study of Large Deflections of Composite Beams under Thermo-Mechanical Loading</w:t>
      </w:r>
      <w:r w:rsidR="00B35CF4">
        <w:rPr>
          <w:rFonts w:asciiTheme="majorBidi" w:hAnsiTheme="majorBidi" w:cstheme="majorBidi"/>
          <w:sz w:val="24"/>
          <w:szCs w:val="24"/>
        </w:rPr>
        <w:t>.</w:t>
      </w:r>
      <w:r w:rsidRPr="008C706E">
        <w:rPr>
          <w:rFonts w:asciiTheme="majorBidi" w:hAnsiTheme="majorBidi" w:cstheme="majorBidi"/>
          <w:sz w:val="24"/>
          <w:szCs w:val="24"/>
        </w:rPr>
        <w:t xml:space="preserve"> </w:t>
      </w:r>
      <w:r w:rsidRPr="00957769">
        <w:rPr>
          <w:rFonts w:asciiTheme="majorBidi" w:hAnsiTheme="majorBidi" w:cstheme="majorBidi"/>
          <w:i/>
          <w:iCs/>
          <w:color w:val="171717"/>
          <w:sz w:val="24"/>
          <w:szCs w:val="24"/>
          <w:shd w:val="clear" w:color="auto" w:fill="FFFFFF"/>
        </w:rPr>
        <w:t>Composites: Mechanics, Computations, Applications</w:t>
      </w:r>
      <w:r w:rsidRPr="008C706E">
        <w:rPr>
          <w:rFonts w:asciiTheme="majorBidi" w:hAnsiTheme="majorBidi" w:cstheme="majorBidi"/>
          <w:color w:val="171717"/>
          <w:sz w:val="24"/>
          <w:szCs w:val="24"/>
          <w:shd w:val="clear" w:color="auto" w:fill="FFFFFF"/>
        </w:rPr>
        <w:t>,</w:t>
      </w:r>
      <w:r w:rsidR="009F1D0C">
        <w:rPr>
          <w:rFonts w:asciiTheme="majorBidi" w:hAnsiTheme="majorBidi" w:cstheme="majorBidi"/>
          <w:color w:val="171717"/>
          <w:sz w:val="24"/>
          <w:szCs w:val="24"/>
          <w:shd w:val="clear" w:color="auto" w:fill="FFFFFF"/>
        </w:rPr>
        <w:t xml:space="preserve"> Vol. 10(4), pp. </w:t>
      </w:r>
      <w:r w:rsidR="009F1D0C" w:rsidRPr="009F1D0C">
        <w:rPr>
          <w:sz w:val="24"/>
          <w:szCs w:val="24"/>
        </w:rPr>
        <w:t>311-332</w:t>
      </w:r>
      <w:r w:rsidRPr="008C706E">
        <w:rPr>
          <w:rFonts w:asciiTheme="majorBidi" w:hAnsiTheme="majorBidi" w:cstheme="majorBidi"/>
          <w:color w:val="171717"/>
          <w:sz w:val="24"/>
          <w:szCs w:val="24"/>
          <w:shd w:val="clear" w:color="auto" w:fill="FFFFFF"/>
        </w:rPr>
        <w:t xml:space="preserve"> 2019</w:t>
      </w:r>
      <w:r w:rsidR="009F1D0C">
        <w:rPr>
          <w:rFonts w:asciiTheme="majorBidi" w:hAnsiTheme="majorBidi" w:cstheme="majorBidi"/>
          <w:color w:val="171717"/>
          <w:sz w:val="24"/>
          <w:szCs w:val="24"/>
          <w:shd w:val="clear" w:color="auto" w:fill="FFFFFF"/>
        </w:rPr>
        <w:t>.</w:t>
      </w:r>
    </w:p>
    <w:p w:rsidR="00B35CF4" w:rsidRPr="00B35CF4" w:rsidRDefault="00B35CF4" w:rsidP="008E2CFA">
      <w:pPr>
        <w:pStyle w:val="ListParagraph"/>
        <w:numPr>
          <w:ilvl w:val="0"/>
          <w:numId w:val="31"/>
        </w:numPr>
        <w:autoSpaceDE w:val="0"/>
        <w:autoSpaceDN w:val="0"/>
        <w:bidi w:val="0"/>
        <w:adjustRightInd w:val="0"/>
        <w:jc w:val="both"/>
        <w:rPr>
          <w:rFonts w:asciiTheme="majorBidi" w:hAnsiTheme="majorBidi" w:cstheme="majorBidi"/>
          <w:sz w:val="24"/>
          <w:szCs w:val="24"/>
          <w:lang w:bidi="ar-JO"/>
        </w:rPr>
      </w:pPr>
      <w:r w:rsidRPr="00CD0076">
        <w:rPr>
          <w:rFonts w:asciiTheme="majorBidi" w:hAnsiTheme="majorBidi" w:cstheme="majorBidi"/>
          <w:b/>
          <w:bCs/>
          <w:sz w:val="24"/>
          <w:szCs w:val="24"/>
          <w:lang w:bidi="ar-JO"/>
        </w:rPr>
        <w:t xml:space="preserve">Naser </w:t>
      </w:r>
      <w:r w:rsidR="009D348E">
        <w:rPr>
          <w:rFonts w:asciiTheme="majorBidi" w:hAnsiTheme="majorBidi" w:cstheme="majorBidi"/>
          <w:b/>
          <w:bCs/>
          <w:sz w:val="24"/>
          <w:szCs w:val="24"/>
          <w:lang w:bidi="ar-JO"/>
        </w:rPr>
        <w:t xml:space="preserve">S. </w:t>
      </w:r>
      <w:r w:rsidRPr="00CD0076">
        <w:rPr>
          <w:rFonts w:asciiTheme="majorBidi" w:hAnsiTheme="majorBidi" w:cstheme="majorBidi"/>
          <w:b/>
          <w:bCs/>
          <w:sz w:val="24"/>
          <w:szCs w:val="24"/>
          <w:lang w:bidi="ar-JO"/>
        </w:rPr>
        <w:t>Al-Huniti</w:t>
      </w:r>
      <w:r w:rsidRPr="008C706E">
        <w:rPr>
          <w:rFonts w:asciiTheme="majorBidi" w:hAnsiTheme="majorBidi" w:cstheme="majorBidi"/>
          <w:sz w:val="24"/>
          <w:szCs w:val="24"/>
          <w:lang w:bidi="ar-JO"/>
        </w:rPr>
        <w:t>,</w:t>
      </w:r>
      <w:r>
        <w:rPr>
          <w:rFonts w:asciiTheme="majorBidi" w:hAnsiTheme="majorBidi" w:cstheme="majorBidi"/>
          <w:sz w:val="24"/>
          <w:szCs w:val="24"/>
          <w:lang w:bidi="ar-JO"/>
        </w:rPr>
        <w:t xml:space="preserve"> </w:t>
      </w:r>
      <w:hyperlink r:id="rId11" w:history="1">
        <w:r w:rsidRPr="00B35CF4">
          <w:rPr>
            <w:rStyle w:val="Hyperlink"/>
            <w:color w:val="auto"/>
            <w:sz w:val="24"/>
            <w:szCs w:val="24"/>
            <w:u w:val="none"/>
          </w:rPr>
          <w:t>The effect of graphene on the deflections of multiscale composites under thermo-mechanical loading</w:t>
        </w:r>
      </w:hyperlink>
      <w:r>
        <w:rPr>
          <w:sz w:val="24"/>
          <w:szCs w:val="24"/>
        </w:rPr>
        <w:t xml:space="preserve">. </w:t>
      </w:r>
      <w:r w:rsidR="006E74E1" w:rsidRPr="006E74E1">
        <w:rPr>
          <w:sz w:val="24"/>
          <w:szCs w:val="24"/>
        </w:rPr>
        <w:t>Materials Research Express, Vol. 6(11), pp. 115017, 2019</w:t>
      </w:r>
      <w:r w:rsidR="006E74E1">
        <w:rPr>
          <w:sz w:val="24"/>
          <w:szCs w:val="24"/>
        </w:rPr>
        <w:t>.</w:t>
      </w:r>
    </w:p>
    <w:p w:rsidR="00F43151" w:rsidRDefault="00F43151" w:rsidP="008E2CFA">
      <w:pPr>
        <w:pStyle w:val="ListParagraph"/>
        <w:numPr>
          <w:ilvl w:val="0"/>
          <w:numId w:val="31"/>
        </w:numPr>
        <w:autoSpaceDE w:val="0"/>
        <w:autoSpaceDN w:val="0"/>
        <w:bidi w:val="0"/>
        <w:adjustRightInd w:val="0"/>
        <w:jc w:val="both"/>
        <w:rPr>
          <w:rFonts w:asciiTheme="majorBidi" w:hAnsiTheme="majorBidi" w:cstheme="majorBidi"/>
          <w:sz w:val="24"/>
          <w:szCs w:val="24"/>
          <w:lang w:bidi="ar-JO"/>
        </w:rPr>
      </w:pPr>
      <w:r w:rsidRPr="00F43151">
        <w:rPr>
          <w:rStyle w:val="inlineblock"/>
          <w:sz w:val="24"/>
          <w:szCs w:val="24"/>
        </w:rPr>
        <w:t xml:space="preserve">Mohammad Halawa and </w:t>
      </w:r>
      <w:r w:rsidRPr="00F43151">
        <w:rPr>
          <w:rStyle w:val="inlineblock"/>
          <w:b/>
          <w:bCs/>
          <w:sz w:val="24"/>
          <w:szCs w:val="24"/>
        </w:rPr>
        <w:t>Naser Al-Huniti</w:t>
      </w:r>
      <w:r w:rsidRPr="00F43151">
        <w:rPr>
          <w:rFonts w:asciiTheme="majorBidi" w:hAnsiTheme="majorBidi" w:cstheme="majorBidi"/>
          <w:sz w:val="24"/>
          <w:szCs w:val="24"/>
          <w:lang w:bidi="ar-JO"/>
        </w:rPr>
        <w:t xml:space="preserve">, </w:t>
      </w:r>
      <w:r w:rsidRPr="00F43151">
        <w:rPr>
          <w:sz w:val="24"/>
          <w:szCs w:val="24"/>
        </w:rPr>
        <w:t>Optimum Design of Carbon/Epoxy Composite Pressure Vessels Including Moisture Effects</w:t>
      </w:r>
      <w:r w:rsidR="00B35CF4">
        <w:rPr>
          <w:rFonts w:asciiTheme="majorBidi" w:hAnsiTheme="majorBidi" w:cstheme="majorBidi"/>
          <w:sz w:val="24"/>
          <w:szCs w:val="24"/>
          <w:lang w:bidi="ar-JO"/>
        </w:rPr>
        <w:t>.</w:t>
      </w:r>
      <w:r w:rsidRPr="00F43151">
        <w:rPr>
          <w:rFonts w:asciiTheme="majorBidi" w:hAnsiTheme="majorBidi" w:cstheme="majorBidi"/>
          <w:sz w:val="24"/>
          <w:szCs w:val="24"/>
          <w:lang w:bidi="ar-JO"/>
        </w:rPr>
        <w:t xml:space="preserve"> </w:t>
      </w:r>
      <w:r w:rsidRPr="00957769">
        <w:rPr>
          <w:rFonts w:asciiTheme="majorBidi" w:hAnsiTheme="majorBidi" w:cstheme="majorBidi"/>
          <w:i/>
          <w:iCs/>
          <w:sz w:val="24"/>
          <w:szCs w:val="24"/>
        </w:rPr>
        <w:t>Journal of  Composites  Sci</w:t>
      </w:r>
      <w:r w:rsidR="008F102C">
        <w:rPr>
          <w:rFonts w:asciiTheme="majorBidi" w:hAnsiTheme="majorBidi" w:cstheme="majorBidi"/>
          <w:i/>
          <w:iCs/>
          <w:sz w:val="24"/>
          <w:szCs w:val="24"/>
        </w:rPr>
        <w:t>e</w:t>
      </w:r>
      <w:r w:rsidRPr="00957769">
        <w:rPr>
          <w:rFonts w:asciiTheme="majorBidi" w:hAnsiTheme="majorBidi" w:cstheme="majorBidi"/>
          <w:i/>
          <w:iCs/>
          <w:sz w:val="24"/>
          <w:szCs w:val="24"/>
        </w:rPr>
        <w:t>nce</w:t>
      </w:r>
      <w:r w:rsidRPr="00F43151">
        <w:rPr>
          <w:rFonts w:asciiTheme="majorBidi" w:hAnsiTheme="majorBidi" w:cstheme="majorBidi"/>
          <w:sz w:val="24"/>
          <w:szCs w:val="24"/>
        </w:rPr>
        <w:t xml:space="preserve">, Vol. 3(3), </w:t>
      </w:r>
      <w:r>
        <w:rPr>
          <w:rFonts w:asciiTheme="majorBidi" w:hAnsiTheme="majorBidi" w:cstheme="majorBidi"/>
          <w:sz w:val="24"/>
          <w:szCs w:val="24"/>
        </w:rPr>
        <w:t xml:space="preserve">65, </w:t>
      </w:r>
      <w:r w:rsidRPr="00F43151">
        <w:rPr>
          <w:rFonts w:asciiTheme="majorBidi" w:hAnsiTheme="majorBidi" w:cstheme="majorBidi"/>
          <w:sz w:val="24"/>
          <w:szCs w:val="24"/>
        </w:rPr>
        <w:t>2019</w:t>
      </w:r>
    </w:p>
    <w:p w:rsidR="006E74E1" w:rsidRPr="006E74E1" w:rsidRDefault="006E74E1" w:rsidP="008E2CFA">
      <w:pPr>
        <w:pStyle w:val="ListParagraph"/>
        <w:numPr>
          <w:ilvl w:val="0"/>
          <w:numId w:val="31"/>
        </w:numPr>
        <w:autoSpaceDE w:val="0"/>
        <w:autoSpaceDN w:val="0"/>
        <w:bidi w:val="0"/>
        <w:adjustRightInd w:val="0"/>
        <w:jc w:val="both"/>
        <w:rPr>
          <w:rFonts w:asciiTheme="majorBidi" w:hAnsiTheme="majorBidi" w:cstheme="majorBidi"/>
          <w:sz w:val="24"/>
          <w:szCs w:val="24"/>
          <w:lang w:bidi="ar-JO"/>
        </w:rPr>
      </w:pPr>
      <w:r w:rsidRPr="006E74E1">
        <w:rPr>
          <w:sz w:val="24"/>
          <w:szCs w:val="24"/>
        </w:rPr>
        <w:t xml:space="preserve">Fatima Ghassan Al-Abtah, </w:t>
      </w:r>
      <w:r w:rsidRPr="006E74E1">
        <w:rPr>
          <w:b/>
          <w:bCs/>
          <w:sz w:val="24"/>
          <w:szCs w:val="24"/>
        </w:rPr>
        <w:t>Naser Al-Huniti</w:t>
      </w:r>
      <w:r w:rsidRPr="006E74E1">
        <w:rPr>
          <w:sz w:val="24"/>
          <w:szCs w:val="24"/>
        </w:rPr>
        <w:t xml:space="preserve">, Elsadig Mahdi, </w:t>
      </w:r>
      <w:hyperlink r:id="rId12" w:history="1">
        <w:r w:rsidRPr="006E74E1">
          <w:rPr>
            <w:rStyle w:val="Hyperlink"/>
            <w:color w:val="auto"/>
            <w:sz w:val="24"/>
            <w:szCs w:val="24"/>
            <w:u w:val="none"/>
          </w:rPr>
          <w:t>Simulation-Based Parametric Study for the Hybrid Superplastic Forming of AZ31</w:t>
        </w:r>
      </w:hyperlink>
      <w:r w:rsidRPr="006E74E1">
        <w:rPr>
          <w:sz w:val="24"/>
          <w:szCs w:val="24"/>
        </w:rPr>
        <w:t>. Procedia Computer Science, Vol. 158, pp. 177-197, 2019.</w:t>
      </w:r>
    </w:p>
    <w:p w:rsidR="004D40D5" w:rsidRDefault="00B40E0A" w:rsidP="008E2CFA">
      <w:pPr>
        <w:pStyle w:val="ListParagraph"/>
        <w:numPr>
          <w:ilvl w:val="0"/>
          <w:numId w:val="31"/>
        </w:numPr>
        <w:autoSpaceDE w:val="0"/>
        <w:autoSpaceDN w:val="0"/>
        <w:bidi w:val="0"/>
        <w:adjustRightInd w:val="0"/>
        <w:jc w:val="both"/>
        <w:rPr>
          <w:rFonts w:asciiTheme="majorBidi" w:hAnsiTheme="majorBidi" w:cstheme="majorBidi"/>
          <w:sz w:val="24"/>
          <w:szCs w:val="24"/>
          <w:lang w:bidi="ar-JO"/>
        </w:rPr>
      </w:pPr>
      <w:r w:rsidRPr="00B40E0A">
        <w:rPr>
          <w:rFonts w:asciiTheme="majorBidi" w:hAnsiTheme="majorBidi" w:cstheme="majorBidi"/>
          <w:sz w:val="24"/>
          <w:szCs w:val="24"/>
          <w:lang w:bidi="ar-JO"/>
        </w:rPr>
        <w:t>Ahmad Y. Al-Maharma</w:t>
      </w:r>
      <w:r w:rsidR="00B03586">
        <w:rPr>
          <w:rFonts w:asciiTheme="majorBidi" w:hAnsiTheme="majorBidi" w:cstheme="majorBidi"/>
          <w:sz w:val="24"/>
          <w:szCs w:val="24"/>
          <w:lang w:bidi="ar-JO"/>
        </w:rPr>
        <w:t xml:space="preserve"> and </w:t>
      </w:r>
      <w:r w:rsidRPr="00B40E0A">
        <w:rPr>
          <w:rFonts w:asciiTheme="majorBidi" w:hAnsiTheme="majorBidi" w:cstheme="majorBidi"/>
          <w:b/>
          <w:bCs/>
          <w:sz w:val="24"/>
          <w:szCs w:val="24"/>
          <w:lang w:bidi="ar-JO"/>
        </w:rPr>
        <w:t>Naser Al-Huniti,</w:t>
      </w:r>
      <w:r w:rsidRPr="00B40E0A">
        <w:rPr>
          <w:rFonts w:asciiTheme="majorBidi" w:hAnsiTheme="majorBidi" w:cstheme="majorBidi"/>
          <w:sz w:val="24"/>
          <w:szCs w:val="24"/>
          <w:lang w:bidi="ar-JO"/>
        </w:rPr>
        <w:t xml:space="preserve"> </w:t>
      </w:r>
      <w:r w:rsidRPr="00B40E0A">
        <w:rPr>
          <w:sz w:val="24"/>
          <w:szCs w:val="24"/>
        </w:rPr>
        <w:t>Critical Review</w:t>
      </w:r>
      <w:r w:rsidRPr="00B40E0A">
        <w:rPr>
          <w:rFonts w:asciiTheme="majorBidi" w:hAnsiTheme="majorBidi" w:cstheme="majorBidi"/>
          <w:sz w:val="24"/>
          <w:szCs w:val="24"/>
          <w:lang w:bidi="ar-JO"/>
        </w:rPr>
        <w:t xml:space="preserve"> </w:t>
      </w:r>
      <w:r w:rsidRPr="00B40E0A">
        <w:rPr>
          <w:rFonts w:asciiTheme="majorBidi" w:hAnsiTheme="majorBidi" w:cstheme="majorBidi"/>
          <w:sz w:val="24"/>
          <w:szCs w:val="24"/>
        </w:rPr>
        <w:t>of the Parameters Affecting the Effectiveness of Moisture Absorption Treatments Used for Natural Composites</w:t>
      </w:r>
      <w:r w:rsidR="00262B8C">
        <w:rPr>
          <w:rFonts w:asciiTheme="majorBidi" w:hAnsiTheme="majorBidi" w:cstheme="majorBidi"/>
          <w:sz w:val="24"/>
          <w:szCs w:val="24"/>
          <w:lang w:bidi="ar-JO"/>
        </w:rPr>
        <w:t>.</w:t>
      </w:r>
      <w:r>
        <w:rPr>
          <w:rFonts w:asciiTheme="majorBidi" w:hAnsiTheme="majorBidi" w:cstheme="majorBidi"/>
          <w:sz w:val="24"/>
          <w:szCs w:val="24"/>
          <w:lang w:bidi="ar-JO"/>
        </w:rPr>
        <w:t xml:space="preserve"> </w:t>
      </w:r>
      <w:r w:rsidR="00262B8C" w:rsidRPr="00957769">
        <w:rPr>
          <w:rFonts w:asciiTheme="majorBidi" w:hAnsiTheme="majorBidi" w:cstheme="majorBidi"/>
          <w:i/>
          <w:iCs/>
          <w:sz w:val="24"/>
          <w:szCs w:val="24"/>
        </w:rPr>
        <w:t xml:space="preserve">Journal of </w:t>
      </w:r>
      <w:r w:rsidRPr="00957769">
        <w:rPr>
          <w:rFonts w:asciiTheme="majorBidi" w:hAnsiTheme="majorBidi" w:cstheme="majorBidi"/>
          <w:i/>
          <w:iCs/>
          <w:sz w:val="24"/>
          <w:szCs w:val="24"/>
        </w:rPr>
        <w:t xml:space="preserve"> Compos</w:t>
      </w:r>
      <w:r w:rsidR="00262B8C" w:rsidRPr="00957769">
        <w:rPr>
          <w:rFonts w:asciiTheme="majorBidi" w:hAnsiTheme="majorBidi" w:cstheme="majorBidi"/>
          <w:i/>
          <w:iCs/>
          <w:sz w:val="24"/>
          <w:szCs w:val="24"/>
        </w:rPr>
        <w:t>ite</w:t>
      </w:r>
      <w:r w:rsidR="00F43151" w:rsidRPr="00957769">
        <w:rPr>
          <w:rFonts w:asciiTheme="majorBidi" w:hAnsiTheme="majorBidi" w:cstheme="majorBidi"/>
          <w:i/>
          <w:iCs/>
          <w:sz w:val="24"/>
          <w:szCs w:val="24"/>
        </w:rPr>
        <w:t>s</w:t>
      </w:r>
      <w:r w:rsidR="00262B8C" w:rsidRPr="00957769">
        <w:rPr>
          <w:rFonts w:asciiTheme="majorBidi" w:hAnsiTheme="majorBidi" w:cstheme="majorBidi"/>
          <w:i/>
          <w:iCs/>
          <w:sz w:val="24"/>
          <w:szCs w:val="24"/>
        </w:rPr>
        <w:t xml:space="preserve"> </w:t>
      </w:r>
      <w:r w:rsidRPr="00957769">
        <w:rPr>
          <w:rFonts w:asciiTheme="majorBidi" w:hAnsiTheme="majorBidi" w:cstheme="majorBidi"/>
          <w:i/>
          <w:iCs/>
          <w:sz w:val="24"/>
          <w:szCs w:val="24"/>
        </w:rPr>
        <w:t xml:space="preserve"> Sci</w:t>
      </w:r>
      <w:r w:rsidR="008F102C">
        <w:rPr>
          <w:rFonts w:asciiTheme="majorBidi" w:hAnsiTheme="majorBidi" w:cstheme="majorBidi"/>
          <w:i/>
          <w:iCs/>
          <w:sz w:val="24"/>
          <w:szCs w:val="24"/>
        </w:rPr>
        <w:t>e</w:t>
      </w:r>
      <w:r w:rsidR="00262B8C" w:rsidRPr="00957769">
        <w:rPr>
          <w:rFonts w:asciiTheme="majorBidi" w:hAnsiTheme="majorBidi" w:cstheme="majorBidi"/>
          <w:i/>
          <w:iCs/>
          <w:sz w:val="24"/>
          <w:szCs w:val="24"/>
        </w:rPr>
        <w:t>nce</w:t>
      </w:r>
      <w:r w:rsidR="00262B8C">
        <w:rPr>
          <w:rFonts w:asciiTheme="majorBidi" w:hAnsiTheme="majorBidi" w:cstheme="majorBidi"/>
          <w:sz w:val="24"/>
          <w:szCs w:val="24"/>
        </w:rPr>
        <w:t>,</w:t>
      </w:r>
      <w:r w:rsidRPr="00B40E0A">
        <w:rPr>
          <w:rFonts w:asciiTheme="majorBidi" w:hAnsiTheme="majorBidi" w:cstheme="majorBidi"/>
          <w:sz w:val="24"/>
          <w:szCs w:val="24"/>
        </w:rPr>
        <w:t xml:space="preserve"> </w:t>
      </w:r>
      <w:r>
        <w:rPr>
          <w:rFonts w:asciiTheme="majorBidi" w:hAnsiTheme="majorBidi" w:cstheme="majorBidi"/>
          <w:sz w:val="24"/>
          <w:szCs w:val="24"/>
        </w:rPr>
        <w:t>Vol. 3</w:t>
      </w:r>
      <w:r w:rsidR="00F43151">
        <w:rPr>
          <w:rFonts w:asciiTheme="majorBidi" w:hAnsiTheme="majorBidi" w:cstheme="majorBidi"/>
          <w:sz w:val="24"/>
          <w:szCs w:val="24"/>
        </w:rPr>
        <w:t>(1), 27,</w:t>
      </w:r>
      <w:r>
        <w:rPr>
          <w:rFonts w:asciiTheme="majorBidi" w:hAnsiTheme="majorBidi" w:cstheme="majorBidi"/>
          <w:sz w:val="24"/>
          <w:szCs w:val="24"/>
        </w:rPr>
        <w:t xml:space="preserve"> </w:t>
      </w:r>
      <w:r w:rsidRPr="00462C9A">
        <w:rPr>
          <w:rFonts w:asciiTheme="majorBidi" w:hAnsiTheme="majorBidi" w:cstheme="majorBidi"/>
          <w:sz w:val="24"/>
          <w:szCs w:val="24"/>
        </w:rPr>
        <w:t>2019</w:t>
      </w:r>
      <w:r w:rsidR="006F14DD">
        <w:rPr>
          <w:rFonts w:asciiTheme="majorBidi" w:hAnsiTheme="majorBidi" w:cstheme="majorBidi"/>
          <w:sz w:val="24"/>
          <w:szCs w:val="24"/>
        </w:rPr>
        <w:t xml:space="preserve"> </w:t>
      </w:r>
    </w:p>
    <w:p w:rsidR="00B03586" w:rsidRPr="00D70C35" w:rsidRDefault="00B03586" w:rsidP="008E2CFA">
      <w:pPr>
        <w:pStyle w:val="ListParagraph"/>
        <w:numPr>
          <w:ilvl w:val="0"/>
          <w:numId w:val="31"/>
        </w:numPr>
        <w:autoSpaceDE w:val="0"/>
        <w:autoSpaceDN w:val="0"/>
        <w:bidi w:val="0"/>
        <w:adjustRightInd w:val="0"/>
        <w:jc w:val="both"/>
        <w:rPr>
          <w:rFonts w:asciiTheme="majorBidi" w:hAnsiTheme="majorBidi" w:cstheme="majorBidi"/>
          <w:sz w:val="24"/>
          <w:szCs w:val="24"/>
          <w:lang w:bidi="ar-JO"/>
        </w:rPr>
      </w:pPr>
      <w:r w:rsidRPr="00D70C35">
        <w:rPr>
          <w:rFonts w:asciiTheme="majorBidi" w:hAnsiTheme="majorBidi" w:cstheme="majorBidi"/>
          <w:sz w:val="24"/>
          <w:szCs w:val="24"/>
          <w:lang w:bidi="ar-JO"/>
        </w:rPr>
        <w:t>Ahmad Y. Al-Maharma, Polat Sendur,</w:t>
      </w:r>
      <w:r w:rsidRPr="00D70C35">
        <w:rPr>
          <w:rFonts w:asciiTheme="majorBidi" w:hAnsiTheme="majorBidi" w:cstheme="majorBidi"/>
          <w:b/>
          <w:bCs/>
          <w:sz w:val="24"/>
          <w:szCs w:val="24"/>
          <w:lang w:bidi="ar-JO"/>
        </w:rPr>
        <w:t xml:space="preserve"> Naser Al-Huniti, </w:t>
      </w:r>
      <w:r w:rsidRPr="00D70C35">
        <w:rPr>
          <w:color w:val="000000"/>
          <w:sz w:val="24"/>
          <w:szCs w:val="24"/>
          <w:shd w:val="clear" w:color="auto" w:fill="FFFFFF"/>
        </w:rPr>
        <w:t>Critical review of the factors dominating the fracture toughness of CNT reinforced polymer composites</w:t>
      </w:r>
      <w:r w:rsidR="00B35CF4">
        <w:rPr>
          <w:color w:val="000000"/>
          <w:sz w:val="24"/>
          <w:szCs w:val="24"/>
          <w:shd w:val="clear" w:color="auto" w:fill="FFFFFF"/>
        </w:rPr>
        <w:t>.</w:t>
      </w:r>
      <w:r w:rsidRPr="00D70C35">
        <w:rPr>
          <w:color w:val="000000"/>
          <w:sz w:val="24"/>
          <w:szCs w:val="24"/>
          <w:shd w:val="clear" w:color="auto" w:fill="FFFFFF"/>
        </w:rPr>
        <w:t xml:space="preserve"> </w:t>
      </w:r>
      <w:r w:rsidR="00D70C35" w:rsidRPr="00957769">
        <w:rPr>
          <w:i/>
          <w:iCs/>
          <w:color w:val="000000"/>
          <w:sz w:val="24"/>
          <w:szCs w:val="24"/>
          <w:shd w:val="clear" w:color="auto" w:fill="FFFFFF"/>
        </w:rPr>
        <w:t>Materials Research Express</w:t>
      </w:r>
      <w:r w:rsidR="00D70C35">
        <w:rPr>
          <w:color w:val="000000"/>
          <w:sz w:val="24"/>
          <w:szCs w:val="24"/>
          <w:shd w:val="clear" w:color="auto" w:fill="FFFFFF"/>
        </w:rPr>
        <w:t>, Vol.</w:t>
      </w:r>
      <w:r w:rsidR="00D70C35" w:rsidRPr="00D70C35">
        <w:rPr>
          <w:color w:val="000000"/>
          <w:sz w:val="24"/>
          <w:szCs w:val="24"/>
          <w:shd w:val="clear" w:color="auto" w:fill="FFFFFF"/>
        </w:rPr>
        <w:t xml:space="preserve"> 6</w:t>
      </w:r>
      <w:r w:rsidR="00D70C35">
        <w:rPr>
          <w:color w:val="000000"/>
          <w:sz w:val="24"/>
          <w:szCs w:val="24"/>
          <w:shd w:val="clear" w:color="auto" w:fill="FFFFFF"/>
        </w:rPr>
        <w:t xml:space="preserve"> (1)</w:t>
      </w:r>
      <w:r w:rsidR="00D70C35" w:rsidRPr="00D70C35">
        <w:rPr>
          <w:color w:val="000000"/>
          <w:sz w:val="24"/>
          <w:szCs w:val="24"/>
          <w:shd w:val="clear" w:color="auto" w:fill="FFFFFF"/>
        </w:rPr>
        <w:t xml:space="preserve">, </w:t>
      </w:r>
      <w:r w:rsidR="00025855">
        <w:rPr>
          <w:color w:val="000000"/>
          <w:sz w:val="24"/>
          <w:szCs w:val="24"/>
          <w:shd w:val="clear" w:color="auto" w:fill="FFFFFF"/>
        </w:rPr>
        <w:t>A</w:t>
      </w:r>
      <w:r w:rsidR="00D70C35" w:rsidRPr="00D70C35">
        <w:rPr>
          <w:color w:val="000000"/>
          <w:sz w:val="24"/>
          <w:szCs w:val="24"/>
          <w:shd w:val="clear" w:color="auto" w:fill="FFFFFF"/>
        </w:rPr>
        <w:t xml:space="preserve">rticle </w:t>
      </w:r>
      <w:r w:rsidR="00025855">
        <w:rPr>
          <w:color w:val="000000"/>
          <w:sz w:val="24"/>
          <w:szCs w:val="24"/>
          <w:shd w:val="clear" w:color="auto" w:fill="FFFFFF"/>
        </w:rPr>
        <w:t xml:space="preserve">ID. 012003, </w:t>
      </w:r>
      <w:r w:rsidR="00D70C35" w:rsidRPr="00D70C35">
        <w:rPr>
          <w:color w:val="000000"/>
          <w:sz w:val="24"/>
          <w:szCs w:val="24"/>
          <w:shd w:val="clear" w:color="auto" w:fill="FFFFFF"/>
        </w:rPr>
        <w:t>201</w:t>
      </w:r>
      <w:r w:rsidR="003D3F38">
        <w:rPr>
          <w:color w:val="000000"/>
          <w:sz w:val="24"/>
          <w:szCs w:val="24"/>
          <w:shd w:val="clear" w:color="auto" w:fill="FFFFFF"/>
        </w:rPr>
        <w:t>8</w:t>
      </w:r>
    </w:p>
    <w:p w:rsidR="007D6049" w:rsidRPr="004D40D5" w:rsidRDefault="00077A5B" w:rsidP="008E2CFA">
      <w:pPr>
        <w:pStyle w:val="ListParagraph"/>
        <w:numPr>
          <w:ilvl w:val="0"/>
          <w:numId w:val="31"/>
        </w:numPr>
        <w:autoSpaceDE w:val="0"/>
        <w:autoSpaceDN w:val="0"/>
        <w:bidi w:val="0"/>
        <w:adjustRightInd w:val="0"/>
        <w:jc w:val="both"/>
        <w:rPr>
          <w:rFonts w:asciiTheme="majorBidi" w:hAnsiTheme="majorBidi" w:cstheme="majorBidi"/>
          <w:sz w:val="24"/>
          <w:szCs w:val="24"/>
          <w:lang w:bidi="ar-JO"/>
        </w:rPr>
      </w:pPr>
      <w:r w:rsidRPr="004D40D5">
        <w:rPr>
          <w:sz w:val="24"/>
          <w:szCs w:val="24"/>
        </w:rPr>
        <w:t xml:space="preserve">Othman Al-Hawamdeh, Ibrahim Abu-Alshaikh, </w:t>
      </w:r>
      <w:r w:rsidRPr="004D40D5">
        <w:rPr>
          <w:b/>
          <w:bCs/>
          <w:sz w:val="24"/>
          <w:szCs w:val="24"/>
        </w:rPr>
        <w:t>Naser Al-Huniti</w:t>
      </w:r>
      <w:r w:rsidRPr="004D40D5">
        <w:rPr>
          <w:sz w:val="24"/>
          <w:szCs w:val="24"/>
        </w:rPr>
        <w:t xml:space="preserve">, Finite Element Coding of Functionally Graded Beams under Various </w:t>
      </w:r>
      <w:r w:rsidR="00B35CF4">
        <w:rPr>
          <w:sz w:val="24"/>
          <w:szCs w:val="24"/>
        </w:rPr>
        <w:t>Boundary and Loading Conditions.</w:t>
      </w:r>
      <w:r w:rsidRPr="004D40D5">
        <w:rPr>
          <w:sz w:val="24"/>
          <w:szCs w:val="24"/>
        </w:rPr>
        <w:t xml:space="preserve"> </w:t>
      </w:r>
      <w:r w:rsidRPr="00957769">
        <w:rPr>
          <w:i/>
          <w:iCs/>
          <w:sz w:val="24"/>
          <w:szCs w:val="24"/>
        </w:rPr>
        <w:t>Journal of Applied Research on Industrial Engineering,</w:t>
      </w:r>
      <w:r w:rsidRPr="004D40D5">
        <w:rPr>
          <w:sz w:val="24"/>
          <w:szCs w:val="24"/>
        </w:rPr>
        <w:t xml:space="preserve"> Vol. 4</w:t>
      </w:r>
      <w:r w:rsidR="00A025E0" w:rsidRPr="004D40D5">
        <w:rPr>
          <w:sz w:val="24"/>
          <w:szCs w:val="24"/>
        </w:rPr>
        <w:t xml:space="preserve"> (4), </w:t>
      </w:r>
      <w:r w:rsidRPr="004D40D5">
        <w:rPr>
          <w:sz w:val="24"/>
          <w:szCs w:val="24"/>
        </w:rPr>
        <w:t>2017</w:t>
      </w:r>
      <w:r w:rsidR="00A025E0" w:rsidRPr="004D40D5">
        <w:rPr>
          <w:sz w:val="24"/>
          <w:szCs w:val="24"/>
        </w:rPr>
        <w:t xml:space="preserve">, pp. </w:t>
      </w:r>
      <w:r w:rsidRPr="004D40D5">
        <w:rPr>
          <w:sz w:val="24"/>
          <w:szCs w:val="24"/>
        </w:rPr>
        <w:t>279–290</w:t>
      </w:r>
    </w:p>
    <w:p w:rsidR="007D6049" w:rsidRPr="002C3D82" w:rsidRDefault="007D6049" w:rsidP="008E2CFA">
      <w:pPr>
        <w:pStyle w:val="ListParagraph"/>
        <w:numPr>
          <w:ilvl w:val="0"/>
          <w:numId w:val="31"/>
        </w:numPr>
        <w:bidi w:val="0"/>
        <w:jc w:val="both"/>
        <w:rPr>
          <w:rFonts w:asciiTheme="majorBidi" w:hAnsiTheme="majorBidi" w:cstheme="majorBidi"/>
          <w:sz w:val="24"/>
          <w:szCs w:val="24"/>
          <w:lang w:bidi="ar-JO"/>
        </w:rPr>
      </w:pPr>
      <w:r w:rsidRPr="00CD0076">
        <w:rPr>
          <w:rFonts w:asciiTheme="majorBidi" w:hAnsiTheme="majorBidi" w:cstheme="majorBidi"/>
          <w:b/>
          <w:bCs/>
          <w:sz w:val="24"/>
          <w:szCs w:val="24"/>
          <w:lang w:bidi="ar-JO"/>
        </w:rPr>
        <w:t>Naser Al-Huniti</w:t>
      </w:r>
      <w:r w:rsidRPr="007D6049">
        <w:rPr>
          <w:b/>
          <w:bCs/>
          <w:sz w:val="22"/>
          <w:szCs w:val="22"/>
          <w:lang w:bidi="ar-JO"/>
        </w:rPr>
        <w:t>,</w:t>
      </w:r>
      <w:r w:rsidR="000C21E3">
        <w:rPr>
          <w:b/>
          <w:bCs/>
          <w:sz w:val="22"/>
          <w:szCs w:val="22"/>
          <w:lang w:bidi="ar-JO"/>
        </w:rPr>
        <w:t xml:space="preserve"> </w:t>
      </w:r>
      <w:r w:rsidRPr="002C3D82">
        <w:rPr>
          <w:color w:val="000000"/>
          <w:sz w:val="24"/>
          <w:szCs w:val="24"/>
        </w:rPr>
        <w:t>A Generalized Approach</w:t>
      </w:r>
      <w:r w:rsidR="00B35CF4">
        <w:rPr>
          <w:color w:val="000000"/>
          <w:sz w:val="24"/>
          <w:szCs w:val="24"/>
        </w:rPr>
        <w:t xml:space="preserve"> for Composite Beam Deflections.</w:t>
      </w:r>
      <w:r w:rsidRPr="002C3D82">
        <w:rPr>
          <w:color w:val="000000"/>
          <w:sz w:val="24"/>
          <w:szCs w:val="24"/>
        </w:rPr>
        <w:t xml:space="preserve"> </w:t>
      </w:r>
      <w:r w:rsidRPr="00957769">
        <w:rPr>
          <w:i/>
          <w:iCs/>
          <w:color w:val="000000"/>
          <w:sz w:val="24"/>
          <w:szCs w:val="24"/>
        </w:rPr>
        <w:t>Composites: Mechanics, Computations, Applications</w:t>
      </w:r>
      <w:r w:rsidR="00506A38">
        <w:rPr>
          <w:color w:val="000000"/>
          <w:sz w:val="24"/>
          <w:szCs w:val="24"/>
        </w:rPr>
        <w:t>,</w:t>
      </w:r>
      <w:r w:rsidR="00702839" w:rsidRPr="002C3D82">
        <w:rPr>
          <w:color w:val="000000"/>
          <w:sz w:val="24"/>
          <w:szCs w:val="24"/>
        </w:rPr>
        <w:t xml:space="preserve"> Vo</w:t>
      </w:r>
      <w:r w:rsidR="008C706E">
        <w:rPr>
          <w:color w:val="000000"/>
          <w:sz w:val="24"/>
          <w:szCs w:val="24"/>
        </w:rPr>
        <w:t>l.</w:t>
      </w:r>
      <w:r w:rsidR="00702839" w:rsidRPr="002C3D82">
        <w:rPr>
          <w:color w:val="000000"/>
          <w:sz w:val="24"/>
          <w:szCs w:val="24"/>
        </w:rPr>
        <w:t xml:space="preserve"> 8</w:t>
      </w:r>
      <w:r w:rsidR="008C706E">
        <w:rPr>
          <w:color w:val="000000"/>
          <w:sz w:val="24"/>
          <w:szCs w:val="24"/>
        </w:rPr>
        <w:t xml:space="preserve"> </w:t>
      </w:r>
      <w:r w:rsidRPr="002C3D82">
        <w:rPr>
          <w:color w:val="000000"/>
          <w:sz w:val="24"/>
          <w:szCs w:val="24"/>
        </w:rPr>
        <w:t>(</w:t>
      </w:r>
      <w:r w:rsidR="00702839" w:rsidRPr="002C3D82">
        <w:rPr>
          <w:color w:val="000000"/>
          <w:sz w:val="24"/>
          <w:szCs w:val="24"/>
        </w:rPr>
        <w:t>3</w:t>
      </w:r>
      <w:r w:rsidRPr="002C3D82">
        <w:rPr>
          <w:color w:val="000000"/>
          <w:sz w:val="24"/>
          <w:szCs w:val="24"/>
        </w:rPr>
        <w:t>), 2017</w:t>
      </w:r>
      <w:r w:rsidR="00702839" w:rsidRPr="002C3D82">
        <w:rPr>
          <w:color w:val="000000"/>
          <w:sz w:val="24"/>
          <w:szCs w:val="24"/>
        </w:rPr>
        <w:t xml:space="preserve">, </w:t>
      </w:r>
      <w:r w:rsidR="00702839" w:rsidRPr="002C3D82">
        <w:rPr>
          <w:rFonts w:asciiTheme="majorBidi" w:hAnsiTheme="majorBidi" w:cstheme="majorBidi"/>
          <w:color w:val="000000"/>
          <w:sz w:val="24"/>
          <w:szCs w:val="24"/>
        </w:rPr>
        <w:t xml:space="preserve">pp. </w:t>
      </w:r>
      <w:r w:rsidR="009F0F8E" w:rsidRPr="002C3D82">
        <w:rPr>
          <w:rFonts w:asciiTheme="majorBidi" w:hAnsiTheme="majorBidi" w:cstheme="majorBidi"/>
          <w:color w:val="4C454B"/>
          <w:sz w:val="24"/>
          <w:szCs w:val="24"/>
          <w:shd w:val="clear" w:color="auto" w:fill="FFFFFF"/>
        </w:rPr>
        <w:t>221-238</w:t>
      </w:r>
    </w:p>
    <w:p w:rsidR="0074481D" w:rsidRPr="00CD0076" w:rsidRDefault="00A305B6" w:rsidP="008E2CFA">
      <w:pPr>
        <w:pStyle w:val="ListParagraph"/>
        <w:numPr>
          <w:ilvl w:val="0"/>
          <w:numId w:val="31"/>
        </w:numPr>
        <w:bidi w:val="0"/>
        <w:jc w:val="both"/>
        <w:rPr>
          <w:rFonts w:asciiTheme="majorBidi" w:hAnsiTheme="majorBidi" w:cstheme="majorBidi"/>
          <w:sz w:val="24"/>
          <w:szCs w:val="24"/>
          <w:lang w:bidi="ar-JO"/>
        </w:rPr>
      </w:pPr>
      <w:r w:rsidRPr="00CD0076">
        <w:rPr>
          <w:rFonts w:asciiTheme="majorBidi" w:hAnsiTheme="majorBidi" w:cstheme="majorBidi"/>
          <w:b/>
          <w:bCs/>
          <w:sz w:val="24"/>
          <w:szCs w:val="24"/>
          <w:lang w:bidi="ar-JO"/>
        </w:rPr>
        <w:t>Naser Al-Huniti</w:t>
      </w:r>
      <w:r w:rsidRPr="00CD0076">
        <w:rPr>
          <w:rFonts w:asciiTheme="majorBidi" w:hAnsiTheme="majorBidi" w:cstheme="majorBidi"/>
          <w:sz w:val="24"/>
          <w:szCs w:val="24"/>
          <w:lang w:bidi="ar-JO"/>
        </w:rPr>
        <w:t xml:space="preserve"> and Sami Alahmad, </w:t>
      </w:r>
      <w:r w:rsidRPr="00CD0076">
        <w:rPr>
          <w:sz w:val="24"/>
          <w:szCs w:val="24"/>
          <w:lang w:bidi="ar-JO"/>
        </w:rPr>
        <w:t xml:space="preserve">Transient Thermo-Mechanical Response of a Functionally Graded Beam under the Effect of a Moving Heat Source. </w:t>
      </w:r>
      <w:r w:rsidR="0074481D" w:rsidRPr="00496F14">
        <w:rPr>
          <w:i/>
          <w:iCs/>
          <w:sz w:val="24"/>
          <w:szCs w:val="24"/>
          <w:lang w:bidi="ar-JO"/>
        </w:rPr>
        <w:t>Advances in Materials Research</w:t>
      </w:r>
      <w:r w:rsidR="00822252" w:rsidRPr="00496F14">
        <w:rPr>
          <w:i/>
          <w:iCs/>
          <w:sz w:val="24"/>
          <w:szCs w:val="24"/>
          <w:lang w:bidi="ar-JO"/>
        </w:rPr>
        <w:t>,</w:t>
      </w:r>
      <w:r w:rsidR="00822252">
        <w:rPr>
          <w:sz w:val="24"/>
          <w:szCs w:val="24"/>
          <w:lang w:bidi="ar-JO"/>
        </w:rPr>
        <w:t xml:space="preserve"> Vol. 6</w:t>
      </w:r>
      <w:r w:rsidR="008C706E">
        <w:rPr>
          <w:sz w:val="24"/>
          <w:szCs w:val="24"/>
          <w:lang w:bidi="ar-JO"/>
        </w:rPr>
        <w:t xml:space="preserve"> </w:t>
      </w:r>
      <w:r w:rsidR="007D6049">
        <w:rPr>
          <w:sz w:val="24"/>
          <w:szCs w:val="24"/>
          <w:lang w:bidi="ar-JO"/>
        </w:rPr>
        <w:t>(</w:t>
      </w:r>
      <w:r w:rsidR="00822252">
        <w:rPr>
          <w:sz w:val="24"/>
          <w:szCs w:val="24"/>
          <w:lang w:bidi="ar-JO"/>
        </w:rPr>
        <w:t>1</w:t>
      </w:r>
      <w:r w:rsidR="007D6049">
        <w:rPr>
          <w:sz w:val="24"/>
          <w:szCs w:val="24"/>
          <w:lang w:bidi="ar-JO"/>
        </w:rPr>
        <w:t>), 2017</w:t>
      </w:r>
      <w:r w:rsidR="00EE35FB">
        <w:rPr>
          <w:sz w:val="24"/>
          <w:szCs w:val="24"/>
          <w:lang w:bidi="ar-JO"/>
        </w:rPr>
        <w:t>, pp. 27-43</w:t>
      </w:r>
    </w:p>
    <w:p w:rsidR="00A305B6" w:rsidRPr="00A807F8" w:rsidRDefault="00E41FE7" w:rsidP="008E2CFA">
      <w:pPr>
        <w:pStyle w:val="ListParagraph"/>
        <w:numPr>
          <w:ilvl w:val="0"/>
          <w:numId w:val="31"/>
        </w:numPr>
        <w:bidi w:val="0"/>
        <w:jc w:val="both"/>
        <w:rPr>
          <w:rFonts w:asciiTheme="majorBidi" w:hAnsiTheme="majorBidi" w:cstheme="majorBidi"/>
          <w:sz w:val="24"/>
          <w:szCs w:val="24"/>
          <w:lang w:bidi="ar-JO"/>
        </w:rPr>
      </w:pPr>
      <w:r w:rsidRPr="004A37AC">
        <w:rPr>
          <w:rFonts w:asciiTheme="majorBidi" w:hAnsiTheme="majorBidi" w:cstheme="majorBidi"/>
          <w:sz w:val="24"/>
          <w:szCs w:val="24"/>
          <w:lang w:bidi="ar-JO"/>
        </w:rPr>
        <w:t xml:space="preserve">Ahmad Y. Al-Maharma, </w:t>
      </w:r>
      <w:r w:rsidRPr="004A37AC">
        <w:rPr>
          <w:rFonts w:asciiTheme="majorBidi" w:hAnsiTheme="majorBidi" w:cstheme="majorBidi"/>
          <w:b/>
          <w:bCs/>
          <w:sz w:val="24"/>
          <w:szCs w:val="24"/>
          <w:lang w:bidi="ar-JO"/>
        </w:rPr>
        <w:t>Naser Al-Huniti,</w:t>
      </w:r>
      <w:r w:rsidR="000C21E3">
        <w:rPr>
          <w:rFonts w:asciiTheme="majorBidi" w:hAnsiTheme="majorBidi" w:cstheme="majorBidi"/>
          <w:b/>
          <w:bCs/>
          <w:sz w:val="24"/>
          <w:szCs w:val="24"/>
          <w:lang w:bidi="ar-JO"/>
        </w:rPr>
        <w:t xml:space="preserve"> </w:t>
      </w:r>
      <w:r w:rsidRPr="00E41FE7">
        <w:rPr>
          <w:color w:val="000000" w:themeColor="text1"/>
          <w:sz w:val="24"/>
          <w:szCs w:val="24"/>
          <w:shd w:val="clear" w:color="auto" w:fill="FFFFFF"/>
        </w:rPr>
        <w:t>The Effect of Nano-Sized Air Bubbles on the Mechanical Properties and Natural Frequencies o</w:t>
      </w:r>
      <w:r>
        <w:rPr>
          <w:color w:val="000000" w:themeColor="text1"/>
          <w:sz w:val="24"/>
          <w:szCs w:val="24"/>
          <w:shd w:val="clear" w:color="auto" w:fill="FFFFFF"/>
        </w:rPr>
        <w:t xml:space="preserve">f a Multi-Cracked Composite Bar. </w:t>
      </w:r>
      <w:r w:rsidRPr="00496F14">
        <w:rPr>
          <w:i/>
          <w:iCs/>
          <w:color w:val="000000" w:themeColor="text1"/>
          <w:sz w:val="24"/>
          <w:szCs w:val="24"/>
          <w:shd w:val="clear" w:color="auto" w:fill="FFFFFF"/>
        </w:rPr>
        <w:t>International Journal of Engineering Research in Africa</w:t>
      </w:r>
      <w:r w:rsidRPr="00E41FE7">
        <w:rPr>
          <w:color w:val="000000" w:themeColor="text1"/>
          <w:sz w:val="24"/>
          <w:szCs w:val="24"/>
          <w:shd w:val="clear" w:color="auto" w:fill="FFFFFF"/>
        </w:rPr>
        <w:t xml:space="preserve">, Vol. 30, </w:t>
      </w:r>
      <w:r>
        <w:rPr>
          <w:color w:val="000000" w:themeColor="text1"/>
          <w:sz w:val="24"/>
          <w:szCs w:val="24"/>
          <w:shd w:val="clear" w:color="auto" w:fill="FFFFFF"/>
        </w:rPr>
        <w:t xml:space="preserve">2017, </w:t>
      </w:r>
      <w:r w:rsidRPr="00E41FE7">
        <w:rPr>
          <w:color w:val="000000" w:themeColor="text1"/>
          <w:sz w:val="24"/>
          <w:szCs w:val="24"/>
          <w:shd w:val="clear" w:color="auto" w:fill="FFFFFF"/>
        </w:rPr>
        <w:t>pp. 65-84</w:t>
      </w:r>
    </w:p>
    <w:p w:rsidR="00D51165" w:rsidRPr="003F6964" w:rsidRDefault="00D51165" w:rsidP="008E2CFA">
      <w:pPr>
        <w:pStyle w:val="ListParagraph"/>
        <w:numPr>
          <w:ilvl w:val="0"/>
          <w:numId w:val="31"/>
        </w:numPr>
        <w:bidi w:val="0"/>
        <w:jc w:val="both"/>
        <w:rPr>
          <w:rFonts w:asciiTheme="majorBidi" w:hAnsiTheme="majorBidi" w:cstheme="majorBidi"/>
          <w:sz w:val="24"/>
          <w:szCs w:val="24"/>
          <w:lang w:bidi="ar-JO"/>
        </w:rPr>
      </w:pPr>
      <w:r w:rsidRPr="003F6964">
        <w:rPr>
          <w:sz w:val="24"/>
          <w:szCs w:val="24"/>
        </w:rPr>
        <w:t>Adnan I. O. Zaid,</w:t>
      </w:r>
      <w:r w:rsidRPr="003F6964">
        <w:rPr>
          <w:b/>
          <w:bCs/>
          <w:sz w:val="24"/>
          <w:szCs w:val="24"/>
        </w:rPr>
        <w:t xml:space="preserve"> N. S. Al-Hun</w:t>
      </w:r>
      <w:r w:rsidR="00546213">
        <w:rPr>
          <w:b/>
          <w:bCs/>
          <w:sz w:val="24"/>
          <w:szCs w:val="24"/>
        </w:rPr>
        <w:t>i</w:t>
      </w:r>
      <w:r w:rsidRPr="003F6964">
        <w:rPr>
          <w:b/>
          <w:bCs/>
          <w:sz w:val="24"/>
          <w:szCs w:val="24"/>
        </w:rPr>
        <w:t>ti</w:t>
      </w:r>
      <w:r w:rsidR="000C21E3">
        <w:rPr>
          <w:b/>
          <w:bCs/>
          <w:sz w:val="24"/>
          <w:szCs w:val="24"/>
        </w:rPr>
        <w:t xml:space="preserve"> </w:t>
      </w:r>
      <w:r w:rsidRPr="003F6964">
        <w:rPr>
          <w:sz w:val="24"/>
          <w:szCs w:val="24"/>
        </w:rPr>
        <w:t xml:space="preserve">and K. Y. S. Eyal-Awwad, </w:t>
      </w:r>
      <w:r w:rsidR="003F6964" w:rsidRPr="003F6964">
        <w:rPr>
          <w:sz w:val="24"/>
          <w:szCs w:val="24"/>
        </w:rPr>
        <w:t>Effect of molybdenum addition to ZA22 grain refined by titanium in the cast and after pressing by ECAP</w:t>
      </w:r>
      <w:r w:rsidR="003F6964" w:rsidRPr="003F6964">
        <w:rPr>
          <w:b/>
          <w:bCs/>
          <w:sz w:val="24"/>
          <w:szCs w:val="24"/>
        </w:rPr>
        <w:t xml:space="preserve">, </w:t>
      </w:r>
      <w:r w:rsidR="003F6964" w:rsidRPr="00D77C5F">
        <w:rPr>
          <w:i/>
          <w:iCs/>
          <w:sz w:val="24"/>
          <w:szCs w:val="24"/>
        </w:rPr>
        <w:t>IOP Conf. Series: Materials Science and Engineering</w:t>
      </w:r>
      <w:r w:rsidR="00822252">
        <w:rPr>
          <w:i/>
          <w:iCs/>
          <w:sz w:val="24"/>
          <w:szCs w:val="24"/>
        </w:rPr>
        <w:t>,</w:t>
      </w:r>
      <w:r w:rsidR="003F6964" w:rsidRPr="003F6964">
        <w:rPr>
          <w:sz w:val="24"/>
          <w:szCs w:val="24"/>
        </w:rPr>
        <w:t xml:space="preserve"> 146 (2016)</w:t>
      </w:r>
    </w:p>
    <w:p w:rsidR="00D33BE9" w:rsidRPr="00D33BE9" w:rsidRDefault="00D33BE9" w:rsidP="008E2CFA">
      <w:pPr>
        <w:pStyle w:val="ListParagraph"/>
        <w:numPr>
          <w:ilvl w:val="0"/>
          <w:numId w:val="31"/>
        </w:numPr>
        <w:bidi w:val="0"/>
        <w:jc w:val="both"/>
        <w:rPr>
          <w:rFonts w:asciiTheme="majorBidi" w:hAnsiTheme="majorBidi" w:cstheme="majorBidi"/>
          <w:sz w:val="24"/>
          <w:szCs w:val="24"/>
          <w:lang w:bidi="ar-JO"/>
        </w:rPr>
      </w:pPr>
      <w:r>
        <w:rPr>
          <w:rFonts w:asciiTheme="majorBidi" w:hAnsiTheme="majorBidi" w:cstheme="majorBidi"/>
          <w:sz w:val="24"/>
          <w:szCs w:val="24"/>
          <w:lang w:bidi="ar-JO"/>
        </w:rPr>
        <w:t>Firas</w:t>
      </w:r>
      <w:r w:rsidR="000C21E3">
        <w:rPr>
          <w:rFonts w:asciiTheme="majorBidi" w:hAnsiTheme="majorBidi" w:cstheme="majorBidi"/>
          <w:sz w:val="24"/>
          <w:szCs w:val="24"/>
          <w:lang w:bidi="ar-JO"/>
        </w:rPr>
        <w:t xml:space="preserve"> </w:t>
      </w:r>
      <w:r>
        <w:rPr>
          <w:rFonts w:asciiTheme="majorBidi" w:hAnsiTheme="majorBidi" w:cstheme="majorBidi"/>
          <w:sz w:val="24"/>
          <w:szCs w:val="24"/>
          <w:lang w:bidi="ar-JO"/>
        </w:rPr>
        <w:t>Jarrar, Reem</w:t>
      </w:r>
      <w:r w:rsidR="000C21E3">
        <w:rPr>
          <w:rFonts w:asciiTheme="majorBidi" w:hAnsiTheme="majorBidi" w:cstheme="majorBidi"/>
          <w:sz w:val="24"/>
          <w:szCs w:val="24"/>
          <w:lang w:bidi="ar-JO"/>
        </w:rPr>
        <w:t xml:space="preserve"> </w:t>
      </w:r>
      <w:r>
        <w:rPr>
          <w:rFonts w:asciiTheme="majorBidi" w:hAnsiTheme="majorBidi" w:cstheme="majorBidi"/>
          <w:sz w:val="24"/>
          <w:szCs w:val="24"/>
          <w:lang w:bidi="ar-JO"/>
        </w:rPr>
        <w:t>Jafar, Olga Tulupova, Farid</w:t>
      </w:r>
      <w:r w:rsidR="000C21E3">
        <w:rPr>
          <w:rFonts w:asciiTheme="majorBidi" w:hAnsiTheme="majorBidi" w:cstheme="majorBidi"/>
          <w:sz w:val="24"/>
          <w:szCs w:val="24"/>
          <w:lang w:bidi="ar-JO"/>
        </w:rPr>
        <w:t xml:space="preserve"> </w:t>
      </w:r>
      <w:r>
        <w:rPr>
          <w:rFonts w:asciiTheme="majorBidi" w:hAnsiTheme="majorBidi" w:cstheme="majorBidi"/>
          <w:sz w:val="24"/>
          <w:szCs w:val="24"/>
          <w:lang w:bidi="ar-JO"/>
        </w:rPr>
        <w:t xml:space="preserve">Enikeev and </w:t>
      </w:r>
      <w:r w:rsidR="00631818" w:rsidRPr="00631818">
        <w:rPr>
          <w:rFonts w:asciiTheme="majorBidi" w:hAnsiTheme="majorBidi" w:cstheme="majorBidi"/>
          <w:b/>
          <w:bCs/>
          <w:sz w:val="24"/>
          <w:szCs w:val="24"/>
          <w:lang w:bidi="ar-JO"/>
        </w:rPr>
        <w:t>Naser Al-Huniti</w:t>
      </w:r>
      <w:r w:rsidR="00631818">
        <w:rPr>
          <w:rFonts w:asciiTheme="majorBidi" w:hAnsiTheme="majorBidi" w:cstheme="majorBidi"/>
          <w:sz w:val="24"/>
          <w:szCs w:val="24"/>
          <w:lang w:bidi="ar-JO"/>
        </w:rPr>
        <w:t xml:space="preserve">, Constitutive Modeling for the Simulation of the Superplastic Forming of AA5083. </w:t>
      </w:r>
      <w:r w:rsidR="00631818" w:rsidRPr="00496F14">
        <w:rPr>
          <w:rFonts w:asciiTheme="majorBidi" w:hAnsiTheme="majorBidi" w:cstheme="majorBidi"/>
          <w:i/>
          <w:iCs/>
          <w:sz w:val="24"/>
          <w:szCs w:val="24"/>
          <w:lang w:bidi="ar-JO"/>
        </w:rPr>
        <w:t>Materials Science Forum</w:t>
      </w:r>
      <w:r w:rsidR="00D01BFC">
        <w:rPr>
          <w:rFonts w:asciiTheme="majorBidi" w:hAnsiTheme="majorBidi" w:cstheme="majorBidi"/>
          <w:sz w:val="24"/>
          <w:szCs w:val="24"/>
          <w:lang w:bidi="ar-JO"/>
        </w:rPr>
        <w:t>,</w:t>
      </w:r>
      <w:r w:rsidR="00631818">
        <w:rPr>
          <w:rFonts w:asciiTheme="majorBidi" w:hAnsiTheme="majorBidi" w:cstheme="majorBidi"/>
          <w:sz w:val="24"/>
          <w:szCs w:val="24"/>
          <w:lang w:bidi="ar-JO"/>
        </w:rPr>
        <w:t xml:space="preserve"> Vo</w:t>
      </w:r>
      <w:r w:rsidR="000A219F">
        <w:rPr>
          <w:rFonts w:asciiTheme="majorBidi" w:hAnsiTheme="majorBidi" w:cstheme="majorBidi"/>
          <w:sz w:val="24"/>
          <w:szCs w:val="24"/>
          <w:lang w:bidi="ar-JO"/>
        </w:rPr>
        <w:t>ls. 838-839 (2016), pp. 512-517</w:t>
      </w:r>
    </w:p>
    <w:p w:rsidR="00A5551C" w:rsidRPr="004A37AC" w:rsidRDefault="00A5551C" w:rsidP="008E2CFA">
      <w:pPr>
        <w:pStyle w:val="ListParagraph"/>
        <w:numPr>
          <w:ilvl w:val="0"/>
          <w:numId w:val="31"/>
        </w:numPr>
        <w:bidi w:val="0"/>
        <w:jc w:val="both"/>
        <w:rPr>
          <w:rFonts w:asciiTheme="majorBidi" w:hAnsiTheme="majorBidi" w:cstheme="majorBidi"/>
          <w:sz w:val="24"/>
          <w:szCs w:val="24"/>
          <w:lang w:bidi="ar-JO"/>
        </w:rPr>
      </w:pPr>
      <w:r w:rsidRPr="004A37AC">
        <w:rPr>
          <w:sz w:val="24"/>
          <w:szCs w:val="24"/>
          <w:lang w:val="de-DE"/>
        </w:rPr>
        <w:lastRenderedPageBreak/>
        <w:t xml:space="preserve">Reem A. Jafar, </w:t>
      </w:r>
      <w:bookmarkStart w:id="4" w:name="OLE_LINK1236"/>
      <w:r w:rsidRPr="004A37AC">
        <w:rPr>
          <w:sz w:val="24"/>
          <w:szCs w:val="24"/>
          <w:lang w:val="de-DE"/>
        </w:rPr>
        <w:t>Firas S. Jarrar</w:t>
      </w:r>
      <w:bookmarkEnd w:id="4"/>
      <w:r w:rsidRPr="004A37AC">
        <w:rPr>
          <w:sz w:val="24"/>
          <w:szCs w:val="24"/>
          <w:lang w:val="de-DE"/>
        </w:rPr>
        <w:t>,</w:t>
      </w:r>
      <w:r w:rsidR="000C21E3">
        <w:rPr>
          <w:sz w:val="24"/>
          <w:szCs w:val="24"/>
          <w:lang w:val="de-DE"/>
        </w:rPr>
        <w:t xml:space="preserve"> </w:t>
      </w:r>
      <w:r w:rsidRPr="004A37AC">
        <w:rPr>
          <w:b/>
          <w:bCs/>
          <w:sz w:val="24"/>
          <w:szCs w:val="24"/>
          <w:lang w:val="de-DE"/>
        </w:rPr>
        <w:t>Naser S. Al-Huniti</w:t>
      </w:r>
      <w:r w:rsidRPr="004A37AC">
        <w:rPr>
          <w:sz w:val="24"/>
          <w:szCs w:val="24"/>
          <w:lang w:val="de-DE"/>
        </w:rPr>
        <w:t xml:space="preserve">, </w:t>
      </w:r>
      <w:bookmarkStart w:id="5" w:name="OLE_LINK143"/>
      <w:bookmarkStart w:id="6" w:name="OLE_LINK144"/>
      <w:r w:rsidRPr="004A37AC">
        <w:rPr>
          <w:bCs/>
          <w:sz w:val="24"/>
          <w:szCs w:val="24"/>
        </w:rPr>
        <w:t>Two-Stage Approach for Improving the Thickness Distribution in Superplastic Forming</w:t>
      </w:r>
      <w:r w:rsidR="001C0048" w:rsidRPr="004A37AC">
        <w:rPr>
          <w:bCs/>
          <w:sz w:val="24"/>
          <w:szCs w:val="24"/>
        </w:rPr>
        <w:t>.</w:t>
      </w:r>
      <w:r w:rsidR="00496F14">
        <w:rPr>
          <w:sz w:val="24"/>
          <w:szCs w:val="24"/>
        </w:rPr>
        <w:t xml:space="preserve"> </w:t>
      </w:r>
      <w:r w:rsidRPr="00496F14">
        <w:rPr>
          <w:i/>
          <w:iCs/>
          <w:sz w:val="24"/>
          <w:szCs w:val="24"/>
        </w:rPr>
        <w:t>Journal of Materials Science Research</w:t>
      </w:r>
      <w:r w:rsidR="001C0048" w:rsidRPr="00496F14">
        <w:rPr>
          <w:i/>
          <w:iCs/>
          <w:sz w:val="24"/>
          <w:szCs w:val="24"/>
        </w:rPr>
        <w:t>.</w:t>
      </w:r>
      <w:r w:rsidRPr="004A37AC">
        <w:rPr>
          <w:sz w:val="24"/>
          <w:szCs w:val="24"/>
        </w:rPr>
        <w:t xml:space="preserve"> Vol</w:t>
      </w:r>
      <w:r w:rsidR="000C21E3">
        <w:rPr>
          <w:sz w:val="24"/>
          <w:szCs w:val="24"/>
        </w:rPr>
        <w:t xml:space="preserve"> </w:t>
      </w:r>
      <w:r w:rsidRPr="004A37AC">
        <w:rPr>
          <w:rFonts w:hint="eastAsia"/>
          <w:sz w:val="24"/>
          <w:szCs w:val="24"/>
        </w:rPr>
        <w:t>4</w:t>
      </w:r>
      <w:r w:rsidRPr="004A37AC">
        <w:rPr>
          <w:sz w:val="24"/>
          <w:szCs w:val="24"/>
        </w:rPr>
        <w:t xml:space="preserve"> (1), 201</w:t>
      </w:r>
      <w:r w:rsidRPr="004A37AC">
        <w:rPr>
          <w:rFonts w:hint="eastAsia"/>
          <w:sz w:val="24"/>
          <w:szCs w:val="24"/>
        </w:rPr>
        <w:t>5</w:t>
      </w:r>
      <w:bookmarkEnd w:id="5"/>
      <w:bookmarkEnd w:id="6"/>
      <w:r w:rsidR="00B108D1">
        <w:rPr>
          <w:sz w:val="24"/>
          <w:szCs w:val="24"/>
        </w:rPr>
        <w:t>, pp. 12-27</w:t>
      </w:r>
    </w:p>
    <w:p w:rsidR="00651893" w:rsidRPr="004A37AC" w:rsidRDefault="008339C4" w:rsidP="008E2CFA">
      <w:pPr>
        <w:pStyle w:val="yiv1192388910msonormal"/>
        <w:numPr>
          <w:ilvl w:val="0"/>
          <w:numId w:val="31"/>
        </w:numPr>
        <w:autoSpaceDE w:val="0"/>
        <w:autoSpaceDN w:val="0"/>
        <w:adjustRightInd w:val="0"/>
        <w:spacing w:before="0" w:beforeAutospacing="0" w:after="0" w:afterAutospacing="0"/>
        <w:jc w:val="both"/>
      </w:pPr>
      <w:r w:rsidRPr="004A37AC">
        <w:t xml:space="preserve">Wala Majid Amin, </w:t>
      </w:r>
      <w:r w:rsidRPr="004A37AC">
        <w:rPr>
          <w:b/>
          <w:bCs/>
        </w:rPr>
        <w:t>Naser S Al-Huniti</w:t>
      </w:r>
      <w:r w:rsidRPr="004A37AC">
        <w:t>, Ushtar W Amin, Motasum A Abu-Awad, Sheyar W Amin, Yousef A Abousy</w:t>
      </w:r>
      <w:r w:rsidR="0013724E" w:rsidRPr="004A37AC">
        <w:t>.</w:t>
      </w:r>
      <w:r w:rsidRPr="004A37AC">
        <w:t xml:space="preserve"> Influence of Root Posts and Retained Coronal Dentin on Fracture Resistance and Failure Pattern of Endodontically Treated Maxillary Incisors. </w:t>
      </w:r>
      <w:r w:rsidRPr="004A37AC">
        <w:rPr>
          <w:i/>
          <w:iCs/>
        </w:rPr>
        <w:t>Journal of Current Surgery</w:t>
      </w:r>
      <w:r w:rsidR="000C21E3">
        <w:t>, Vol</w:t>
      </w:r>
      <w:r w:rsidR="000A219F">
        <w:t xml:space="preserve"> 3 (2), 2013, pp. 73-81</w:t>
      </w:r>
    </w:p>
    <w:p w:rsidR="0013724E" w:rsidRPr="004A37AC" w:rsidRDefault="0013724E" w:rsidP="008E2CFA">
      <w:pPr>
        <w:pStyle w:val="yiv1192388910msonormal"/>
        <w:numPr>
          <w:ilvl w:val="0"/>
          <w:numId w:val="31"/>
        </w:numPr>
        <w:autoSpaceDE w:val="0"/>
        <w:autoSpaceDN w:val="0"/>
        <w:adjustRightInd w:val="0"/>
        <w:spacing w:before="0" w:beforeAutospacing="0" w:after="0" w:afterAutospacing="0"/>
        <w:jc w:val="both"/>
      </w:pPr>
      <w:r w:rsidRPr="004A37AC">
        <w:rPr>
          <w:color w:val="000000" w:themeColor="text1"/>
        </w:rPr>
        <w:t xml:space="preserve">Wala Majid Amin, </w:t>
      </w:r>
      <w:r w:rsidRPr="004A37AC">
        <w:rPr>
          <w:b/>
          <w:bCs/>
          <w:color w:val="000000" w:themeColor="text1"/>
        </w:rPr>
        <w:t>Naser S. Al-Huniti</w:t>
      </w:r>
      <w:r w:rsidRPr="004A37AC">
        <w:rPr>
          <w:color w:val="000000" w:themeColor="text1"/>
        </w:rPr>
        <w:t>, Noor I. Hasan, Dina W. Al-Nim</w:t>
      </w:r>
      <w:r w:rsidR="000A219F">
        <w:rPr>
          <w:color w:val="000000" w:themeColor="text1"/>
        </w:rPr>
        <w:t>ri, Saba A. Al-Najdawi, Ushtar Amin, Sheyar Amin,</w:t>
      </w:r>
      <w:r w:rsidRPr="004A37AC">
        <w:rPr>
          <w:color w:val="000000" w:themeColor="text1"/>
        </w:rPr>
        <w:t xml:space="preserve"> Effect of </w:t>
      </w:r>
      <w:r w:rsidR="0087662F" w:rsidRPr="004A37AC">
        <w:rPr>
          <w:color w:val="000000" w:themeColor="text1"/>
        </w:rPr>
        <w:t>F</w:t>
      </w:r>
      <w:r w:rsidRPr="004A37AC">
        <w:rPr>
          <w:color w:val="000000" w:themeColor="text1"/>
        </w:rPr>
        <w:t xml:space="preserve">errule </w:t>
      </w:r>
      <w:r w:rsidR="0087662F" w:rsidRPr="004A37AC">
        <w:rPr>
          <w:color w:val="000000" w:themeColor="text1"/>
        </w:rPr>
        <w:t>Location on F</w:t>
      </w:r>
      <w:r w:rsidRPr="004A37AC">
        <w:rPr>
          <w:color w:val="000000" w:themeColor="text1"/>
        </w:rPr>
        <w:t xml:space="preserve">racture </w:t>
      </w:r>
      <w:r w:rsidR="0087662F" w:rsidRPr="004A37AC">
        <w:rPr>
          <w:color w:val="000000" w:themeColor="text1"/>
        </w:rPr>
        <w:t>R</w:t>
      </w:r>
      <w:r w:rsidRPr="004A37AC">
        <w:rPr>
          <w:color w:val="000000" w:themeColor="text1"/>
        </w:rPr>
        <w:t xml:space="preserve">esistance and </w:t>
      </w:r>
      <w:r w:rsidR="0087662F" w:rsidRPr="004A37AC">
        <w:rPr>
          <w:color w:val="000000" w:themeColor="text1"/>
        </w:rPr>
        <w:t>F</w:t>
      </w:r>
      <w:r w:rsidRPr="004A37AC">
        <w:rPr>
          <w:color w:val="000000" w:themeColor="text1"/>
        </w:rPr>
        <w:t xml:space="preserve">ailure </w:t>
      </w:r>
      <w:r w:rsidR="0087662F" w:rsidRPr="004A37AC">
        <w:rPr>
          <w:color w:val="000000" w:themeColor="text1"/>
        </w:rPr>
        <w:t>P</w:t>
      </w:r>
      <w:r w:rsidRPr="004A37AC">
        <w:rPr>
          <w:color w:val="000000" w:themeColor="text1"/>
        </w:rPr>
        <w:t xml:space="preserve">attern of </w:t>
      </w:r>
      <w:r w:rsidR="0087662F" w:rsidRPr="004A37AC">
        <w:rPr>
          <w:color w:val="000000" w:themeColor="text1"/>
        </w:rPr>
        <w:t>E</w:t>
      </w:r>
      <w:r w:rsidRPr="004A37AC">
        <w:rPr>
          <w:color w:val="000000" w:themeColor="text1"/>
        </w:rPr>
        <w:t>ndodontically</w:t>
      </w:r>
      <w:r w:rsidR="000C21E3">
        <w:rPr>
          <w:color w:val="000000" w:themeColor="text1"/>
        </w:rPr>
        <w:t xml:space="preserve"> </w:t>
      </w:r>
      <w:r w:rsidR="0087662F" w:rsidRPr="004A37AC">
        <w:rPr>
          <w:color w:val="000000" w:themeColor="text1"/>
        </w:rPr>
        <w:t>T</w:t>
      </w:r>
      <w:r w:rsidRPr="004A37AC">
        <w:rPr>
          <w:color w:val="000000" w:themeColor="text1"/>
        </w:rPr>
        <w:t xml:space="preserve">reated </w:t>
      </w:r>
      <w:r w:rsidR="0087662F" w:rsidRPr="004A37AC">
        <w:rPr>
          <w:color w:val="000000" w:themeColor="text1"/>
        </w:rPr>
        <w:t>M</w:t>
      </w:r>
      <w:r w:rsidRPr="004A37AC">
        <w:rPr>
          <w:color w:val="000000" w:themeColor="text1"/>
        </w:rPr>
        <w:t xml:space="preserve">axillary </w:t>
      </w:r>
      <w:r w:rsidR="0087662F" w:rsidRPr="004A37AC">
        <w:rPr>
          <w:color w:val="000000" w:themeColor="text1"/>
        </w:rPr>
        <w:t>I</w:t>
      </w:r>
      <w:r w:rsidRPr="004A37AC">
        <w:rPr>
          <w:color w:val="000000" w:themeColor="text1"/>
        </w:rPr>
        <w:t xml:space="preserve">ncisors </w:t>
      </w:r>
      <w:r w:rsidR="0087662F" w:rsidRPr="004A37AC">
        <w:rPr>
          <w:color w:val="000000" w:themeColor="text1"/>
        </w:rPr>
        <w:t>R</w:t>
      </w:r>
      <w:r w:rsidRPr="004A37AC">
        <w:rPr>
          <w:color w:val="000000" w:themeColor="text1"/>
        </w:rPr>
        <w:t xml:space="preserve">estored with </w:t>
      </w:r>
      <w:r w:rsidR="0087662F" w:rsidRPr="004A37AC">
        <w:rPr>
          <w:color w:val="000000" w:themeColor="text1"/>
        </w:rPr>
        <w:t>Q</w:t>
      </w:r>
      <w:r w:rsidRPr="004A37AC">
        <w:rPr>
          <w:color w:val="000000" w:themeColor="text1"/>
        </w:rPr>
        <w:t xml:space="preserve">uartz </w:t>
      </w:r>
      <w:r w:rsidR="0087662F" w:rsidRPr="004A37AC">
        <w:rPr>
          <w:color w:val="000000" w:themeColor="text1"/>
        </w:rPr>
        <w:t>F</w:t>
      </w:r>
      <w:r w:rsidRPr="004A37AC">
        <w:rPr>
          <w:color w:val="000000" w:themeColor="text1"/>
        </w:rPr>
        <w:t xml:space="preserve">iber </w:t>
      </w:r>
      <w:r w:rsidR="0087662F" w:rsidRPr="004A37AC">
        <w:rPr>
          <w:color w:val="000000" w:themeColor="text1"/>
        </w:rPr>
        <w:t>P</w:t>
      </w:r>
      <w:r w:rsidRPr="004A37AC">
        <w:rPr>
          <w:color w:val="000000" w:themeColor="text1"/>
        </w:rPr>
        <w:t xml:space="preserve">osts. </w:t>
      </w:r>
      <w:r w:rsidRPr="004A37AC">
        <w:rPr>
          <w:i/>
          <w:iCs/>
        </w:rPr>
        <w:t>Journal of Medicine and Medical Sciences</w:t>
      </w:r>
      <w:r w:rsidR="003245B5" w:rsidRPr="004A37AC">
        <w:t>.</w:t>
      </w:r>
      <w:r w:rsidR="000C21E3">
        <w:t xml:space="preserve"> Vol</w:t>
      </w:r>
      <w:r w:rsidRPr="004A37AC">
        <w:t xml:space="preserve"> 4(9),</w:t>
      </w:r>
      <w:r w:rsidR="000A219F">
        <w:t xml:space="preserve"> 2013, pp. 343-352</w:t>
      </w:r>
    </w:p>
    <w:p w:rsidR="00DB1AE9" w:rsidRPr="004A37AC" w:rsidRDefault="00DB1AE9" w:rsidP="008E2CFA">
      <w:pPr>
        <w:pStyle w:val="yiv1192388910msonormal"/>
        <w:numPr>
          <w:ilvl w:val="0"/>
          <w:numId w:val="31"/>
        </w:numPr>
        <w:autoSpaceDE w:val="0"/>
        <w:autoSpaceDN w:val="0"/>
        <w:adjustRightInd w:val="0"/>
        <w:spacing w:before="0" w:beforeAutospacing="0" w:after="0" w:afterAutospacing="0"/>
        <w:jc w:val="both"/>
      </w:pPr>
      <w:r w:rsidRPr="004A37AC">
        <w:rPr>
          <w:color w:val="000000"/>
        </w:rPr>
        <w:t xml:space="preserve">Feras H. Darwish, M. A. Al-Nimr, and </w:t>
      </w:r>
      <w:r w:rsidRPr="004A37AC">
        <w:rPr>
          <w:b/>
          <w:bCs/>
          <w:color w:val="000000"/>
        </w:rPr>
        <w:t xml:space="preserve">Naser S. Al-Huniti. </w:t>
      </w:r>
      <w:r w:rsidRPr="004A37AC">
        <w:rPr>
          <w:color w:val="000000"/>
        </w:rPr>
        <w:t xml:space="preserve">Transient Response of a Clamped Slab under Pressure and Thermal Loads. </w:t>
      </w:r>
      <w:r w:rsidRPr="004A37AC">
        <w:rPr>
          <w:i/>
          <w:iCs/>
          <w:color w:val="000000"/>
        </w:rPr>
        <w:t>Journal of Thermal Stresses</w:t>
      </w:r>
      <w:r w:rsidRPr="004A37AC">
        <w:rPr>
          <w:color w:val="000000"/>
        </w:rPr>
        <w:t xml:space="preserve">, </w:t>
      </w:r>
      <w:r w:rsidR="00EB6074" w:rsidRPr="004A37AC">
        <w:rPr>
          <w:color w:val="000000"/>
        </w:rPr>
        <w:t>Volume 35, 2012, pp. 470-484</w:t>
      </w:r>
      <w:bookmarkEnd w:id="1"/>
      <w:bookmarkEnd w:id="2"/>
      <w:bookmarkEnd w:id="3"/>
    </w:p>
    <w:p w:rsidR="00B12286" w:rsidRPr="004A37AC" w:rsidRDefault="00DA096C" w:rsidP="008E2CFA">
      <w:pPr>
        <w:pStyle w:val="BodyText"/>
        <w:numPr>
          <w:ilvl w:val="0"/>
          <w:numId w:val="31"/>
        </w:numPr>
        <w:tabs>
          <w:tab w:val="left" w:pos="8640"/>
        </w:tabs>
        <w:jc w:val="both"/>
        <w:rPr>
          <w:color w:val="000000"/>
          <w:sz w:val="24"/>
          <w:szCs w:val="24"/>
        </w:rPr>
      </w:pPr>
      <w:r w:rsidRPr="004A37AC">
        <w:rPr>
          <w:b/>
          <w:bCs/>
          <w:color w:val="000000"/>
          <w:sz w:val="24"/>
          <w:szCs w:val="24"/>
        </w:rPr>
        <w:t>Naser S. Al-Huniti,</w:t>
      </w:r>
      <w:r w:rsidR="008B74B7">
        <w:rPr>
          <w:b/>
          <w:bCs/>
          <w:color w:val="000000"/>
          <w:sz w:val="24"/>
          <w:szCs w:val="24"/>
        </w:rPr>
        <w:t xml:space="preserve"> </w:t>
      </w:r>
      <w:r w:rsidR="00E23AA9" w:rsidRPr="004A37AC">
        <w:rPr>
          <w:color w:val="000000"/>
          <w:sz w:val="24"/>
          <w:szCs w:val="24"/>
        </w:rPr>
        <w:t>Fadi Al-Faqs and</w:t>
      </w:r>
      <w:r w:rsidR="00DB1AE9" w:rsidRPr="004A37AC">
        <w:rPr>
          <w:color w:val="000000"/>
          <w:sz w:val="24"/>
          <w:szCs w:val="24"/>
        </w:rPr>
        <w:t xml:space="preserve"> Osama Abu Zaid.</w:t>
      </w:r>
      <w:r w:rsidRPr="004A37AC">
        <w:rPr>
          <w:color w:val="000000"/>
          <w:sz w:val="24"/>
          <w:szCs w:val="24"/>
        </w:rPr>
        <w:t xml:space="preserve"> Finite Element Dynamic Analysis of Laminated Viscoelastic Structures</w:t>
      </w:r>
      <w:r w:rsidR="00DB1AE9" w:rsidRPr="004A37AC">
        <w:rPr>
          <w:color w:val="000000"/>
          <w:sz w:val="24"/>
          <w:szCs w:val="24"/>
        </w:rPr>
        <w:t>.</w:t>
      </w:r>
      <w:r w:rsidR="00A33A05" w:rsidRPr="004A37AC">
        <w:rPr>
          <w:i/>
          <w:iCs/>
          <w:color w:val="000000"/>
          <w:sz w:val="24"/>
          <w:szCs w:val="24"/>
        </w:rPr>
        <w:t>Applied Composit</w:t>
      </w:r>
      <w:r w:rsidR="003F056A" w:rsidRPr="004A37AC">
        <w:rPr>
          <w:i/>
          <w:iCs/>
          <w:color w:val="000000"/>
          <w:sz w:val="24"/>
          <w:szCs w:val="24"/>
        </w:rPr>
        <w:t>e</w:t>
      </w:r>
      <w:r w:rsidR="00A33A05" w:rsidRPr="004A37AC">
        <w:rPr>
          <w:i/>
          <w:iCs/>
          <w:color w:val="000000"/>
          <w:sz w:val="24"/>
          <w:szCs w:val="24"/>
        </w:rPr>
        <w:t xml:space="preserve"> Materials,</w:t>
      </w:r>
      <w:r w:rsidR="00D77B52" w:rsidRPr="004A37AC">
        <w:rPr>
          <w:color w:val="000000"/>
          <w:sz w:val="24"/>
          <w:szCs w:val="24"/>
        </w:rPr>
        <w:t xml:space="preserve"> Volume 17, Issue 5, 2010, </w:t>
      </w:r>
      <w:r w:rsidR="00A36A91" w:rsidRPr="004A37AC">
        <w:rPr>
          <w:color w:val="000000"/>
          <w:sz w:val="24"/>
          <w:szCs w:val="24"/>
        </w:rPr>
        <w:t>pp.</w:t>
      </w:r>
      <w:r w:rsidR="00D77B52" w:rsidRPr="004A37AC">
        <w:rPr>
          <w:color w:val="000000"/>
          <w:sz w:val="24"/>
          <w:szCs w:val="24"/>
        </w:rPr>
        <w:t xml:space="preserve"> 489</w:t>
      </w:r>
      <w:r w:rsidR="004838E7" w:rsidRPr="004A37AC">
        <w:rPr>
          <w:color w:val="000000"/>
          <w:sz w:val="24"/>
          <w:szCs w:val="24"/>
        </w:rPr>
        <w:t>-498</w:t>
      </w:r>
    </w:p>
    <w:p w:rsidR="006244BF" w:rsidRPr="004A37AC" w:rsidRDefault="00E83CDF" w:rsidP="008E2CFA">
      <w:pPr>
        <w:pStyle w:val="BodyText"/>
        <w:numPr>
          <w:ilvl w:val="0"/>
          <w:numId w:val="31"/>
        </w:numPr>
        <w:tabs>
          <w:tab w:val="left" w:pos="8640"/>
        </w:tabs>
        <w:jc w:val="both"/>
        <w:rPr>
          <w:color w:val="000000" w:themeColor="text1"/>
          <w:sz w:val="24"/>
          <w:szCs w:val="24"/>
        </w:rPr>
      </w:pPr>
      <w:hyperlink r:id="rId13" w:history="1">
        <w:r w:rsidR="006244BF" w:rsidRPr="004A37AC">
          <w:rPr>
            <w:color w:val="000000" w:themeColor="text1"/>
            <w:sz w:val="24"/>
            <w:szCs w:val="24"/>
          </w:rPr>
          <w:t>Abu Sneineh, A</w:t>
        </w:r>
      </w:hyperlink>
      <w:r w:rsidR="008B74B7">
        <w:rPr>
          <w:color w:val="000000" w:themeColor="text1"/>
          <w:sz w:val="24"/>
          <w:szCs w:val="24"/>
        </w:rPr>
        <w:t xml:space="preserve">., </w:t>
      </w:r>
      <w:r w:rsidR="006244BF" w:rsidRPr="004A37AC">
        <w:rPr>
          <w:color w:val="000000" w:themeColor="text1"/>
          <w:sz w:val="24"/>
          <w:szCs w:val="24"/>
        </w:rPr>
        <w:t>AlSharif, A</w:t>
      </w:r>
      <w:r w:rsidR="008B74B7">
        <w:rPr>
          <w:color w:val="000000" w:themeColor="text1"/>
          <w:sz w:val="24"/>
          <w:szCs w:val="24"/>
        </w:rPr>
        <w:t>.,</w:t>
      </w:r>
      <w:r w:rsidR="005865F9" w:rsidRPr="004A37AC">
        <w:rPr>
          <w:color w:val="000000" w:themeColor="text1"/>
          <w:sz w:val="24"/>
          <w:szCs w:val="24"/>
        </w:rPr>
        <w:t xml:space="preserve"> </w:t>
      </w:r>
      <w:hyperlink r:id="rId14" w:history="1">
        <w:r w:rsidR="006244BF" w:rsidRPr="004A37AC">
          <w:rPr>
            <w:color w:val="000000" w:themeColor="text1"/>
            <w:sz w:val="24"/>
            <w:szCs w:val="24"/>
          </w:rPr>
          <w:t>Khatib, M.</w:t>
        </w:r>
        <w:r w:rsidR="008B74B7">
          <w:rPr>
            <w:color w:val="000000" w:themeColor="text1"/>
            <w:sz w:val="24"/>
            <w:szCs w:val="24"/>
          </w:rPr>
          <w:t>,</w:t>
        </w:r>
        <w:r w:rsidR="006244BF" w:rsidRPr="004A37AC">
          <w:rPr>
            <w:color w:val="000000" w:themeColor="text1"/>
            <w:sz w:val="24"/>
            <w:szCs w:val="24"/>
          </w:rPr>
          <w:t xml:space="preserve"> Amer</w:t>
        </w:r>
      </w:hyperlink>
      <w:r w:rsidR="008B74B7">
        <w:t xml:space="preserve"> </w:t>
      </w:r>
      <w:hyperlink r:id="rId15" w:history="1">
        <w:r w:rsidR="006244BF" w:rsidRPr="004A37AC">
          <w:rPr>
            <w:color w:val="000000" w:themeColor="text1"/>
            <w:sz w:val="24"/>
            <w:szCs w:val="24"/>
          </w:rPr>
          <w:t>Shennak, Mustafa M.</w:t>
        </w:r>
      </w:hyperlink>
      <w:r w:rsidR="008B74B7">
        <w:t xml:space="preserve">, </w:t>
      </w:r>
      <w:hyperlink r:id="rId16" w:history="1">
        <w:r w:rsidR="006244BF" w:rsidRPr="004A37AC">
          <w:rPr>
            <w:color w:val="000000" w:themeColor="text1"/>
            <w:sz w:val="24"/>
            <w:szCs w:val="24"/>
          </w:rPr>
          <w:t>Chakik, Refaat M.</w:t>
        </w:r>
      </w:hyperlink>
      <w:r w:rsidR="005865F9" w:rsidRPr="004A37AC">
        <w:rPr>
          <w:color w:val="000000" w:themeColor="text1"/>
          <w:sz w:val="24"/>
          <w:szCs w:val="24"/>
        </w:rPr>
        <w:t xml:space="preserve">, </w:t>
      </w:r>
      <w:hyperlink r:id="rId17" w:history="1">
        <w:r w:rsidR="006244BF" w:rsidRPr="004A37AC">
          <w:rPr>
            <w:b/>
            <w:bCs/>
            <w:color w:val="000000" w:themeColor="text1"/>
            <w:sz w:val="24"/>
            <w:szCs w:val="24"/>
          </w:rPr>
          <w:t>Al Huniti, Naser S.</w:t>
        </w:r>
      </w:hyperlink>
      <w:r w:rsidR="006244BF" w:rsidRPr="004A37AC">
        <w:rPr>
          <w:color w:val="000000" w:themeColor="text1"/>
          <w:sz w:val="24"/>
          <w:szCs w:val="24"/>
        </w:rPr>
        <w:t xml:space="preserve">, </w:t>
      </w:r>
      <w:r w:rsidR="003F2CF1" w:rsidRPr="004A37AC">
        <w:rPr>
          <w:color w:val="000000" w:themeColor="text1"/>
          <w:sz w:val="24"/>
          <w:szCs w:val="24"/>
        </w:rPr>
        <w:t>Assessment of gastric emptying in normal Jordanians individuals, Journal of Bahrain Medical Society, Vol 22</w:t>
      </w:r>
      <w:r w:rsidR="008B74B7">
        <w:rPr>
          <w:color w:val="000000" w:themeColor="text1"/>
          <w:sz w:val="24"/>
          <w:szCs w:val="24"/>
        </w:rPr>
        <w:t>(</w:t>
      </w:r>
      <w:r w:rsidR="003F2CF1" w:rsidRPr="004A37AC">
        <w:rPr>
          <w:color w:val="000000" w:themeColor="text1"/>
          <w:sz w:val="24"/>
          <w:szCs w:val="24"/>
        </w:rPr>
        <w:t>2</w:t>
      </w:r>
      <w:r w:rsidR="008B74B7">
        <w:rPr>
          <w:color w:val="000000" w:themeColor="text1"/>
          <w:sz w:val="24"/>
          <w:szCs w:val="24"/>
        </w:rPr>
        <w:t>)</w:t>
      </w:r>
      <w:r w:rsidR="000A219F">
        <w:rPr>
          <w:color w:val="000000" w:themeColor="text1"/>
          <w:sz w:val="24"/>
          <w:szCs w:val="24"/>
        </w:rPr>
        <w:t>, 2010, pp.1-12</w:t>
      </w:r>
    </w:p>
    <w:p w:rsidR="00B21BE3" w:rsidRPr="004A37AC" w:rsidRDefault="00B21BE3" w:rsidP="008E2CFA">
      <w:pPr>
        <w:pStyle w:val="BodyText"/>
        <w:numPr>
          <w:ilvl w:val="0"/>
          <w:numId w:val="31"/>
        </w:numPr>
        <w:tabs>
          <w:tab w:val="left" w:pos="8640"/>
        </w:tabs>
        <w:jc w:val="both"/>
        <w:rPr>
          <w:color w:val="000000"/>
          <w:sz w:val="24"/>
          <w:szCs w:val="24"/>
        </w:rPr>
      </w:pPr>
      <w:r w:rsidRPr="004A37AC">
        <w:rPr>
          <w:b/>
          <w:bCs/>
          <w:color w:val="000000"/>
          <w:sz w:val="24"/>
          <w:szCs w:val="24"/>
        </w:rPr>
        <w:t>Naser S. Al-Huniti</w:t>
      </w:r>
      <w:r w:rsidRPr="004A37AC">
        <w:rPr>
          <w:color w:val="000000"/>
          <w:sz w:val="24"/>
          <w:szCs w:val="24"/>
        </w:rPr>
        <w:t xml:space="preserve"> and</w:t>
      </w:r>
      <w:r w:rsidR="00DB1AE9" w:rsidRPr="004A37AC">
        <w:rPr>
          <w:color w:val="000000"/>
          <w:sz w:val="24"/>
          <w:szCs w:val="24"/>
        </w:rPr>
        <w:t xml:space="preserve"> M. A. Al-Nimr.</w:t>
      </w:r>
      <w:r w:rsidR="008B74B7">
        <w:rPr>
          <w:color w:val="000000"/>
          <w:sz w:val="24"/>
          <w:szCs w:val="24"/>
        </w:rPr>
        <w:t xml:space="preserve"> </w:t>
      </w:r>
      <w:hyperlink r:id="rId18" w:history="1">
        <w:r w:rsidR="006E4EFD" w:rsidRPr="004A37AC">
          <w:rPr>
            <w:rStyle w:val="Hyperlink"/>
            <w:color w:val="000000"/>
            <w:sz w:val="24"/>
            <w:szCs w:val="24"/>
            <w:u w:val="none"/>
          </w:rPr>
          <w:t>Steady-State Thermo</w:t>
        </w:r>
        <w:r w:rsidR="008F4921" w:rsidRPr="004A37AC">
          <w:rPr>
            <w:rStyle w:val="Hyperlink"/>
            <w:color w:val="000000"/>
            <w:sz w:val="24"/>
            <w:szCs w:val="24"/>
            <w:u w:val="none"/>
          </w:rPr>
          <w:t>e</w:t>
        </w:r>
        <w:r w:rsidR="006E4EFD" w:rsidRPr="004A37AC">
          <w:rPr>
            <w:rStyle w:val="Hyperlink"/>
            <w:color w:val="000000"/>
            <w:sz w:val="24"/>
            <w:szCs w:val="24"/>
            <w:u w:val="none"/>
          </w:rPr>
          <w:t>lastic Behavior of a Two-Anisotropic Layer Thick Plate Strip</w:t>
        </w:r>
      </w:hyperlink>
      <w:r w:rsidR="00DB1AE9" w:rsidRPr="004A37AC">
        <w:rPr>
          <w:color w:val="000000"/>
          <w:sz w:val="24"/>
          <w:szCs w:val="24"/>
        </w:rPr>
        <w:t>.</w:t>
      </w:r>
      <w:r w:rsidR="00480DA1">
        <w:rPr>
          <w:i/>
          <w:iCs/>
          <w:color w:val="000000"/>
          <w:sz w:val="24"/>
          <w:szCs w:val="24"/>
        </w:rPr>
        <w:t xml:space="preserve"> </w:t>
      </w:r>
      <w:r w:rsidR="00030A3C" w:rsidRPr="004A37AC">
        <w:rPr>
          <w:i/>
          <w:iCs/>
          <w:color w:val="000000"/>
          <w:sz w:val="24"/>
          <w:szCs w:val="24"/>
        </w:rPr>
        <w:t>International Journal of Computational Methods in Engineering Science and Mechanics</w:t>
      </w:r>
      <w:r w:rsidR="00030A3C" w:rsidRPr="004A37AC">
        <w:rPr>
          <w:color w:val="000000"/>
          <w:sz w:val="24"/>
          <w:szCs w:val="24"/>
        </w:rPr>
        <w:t xml:space="preserve">, </w:t>
      </w:r>
      <w:r w:rsidR="008B74B7">
        <w:rPr>
          <w:color w:val="000000"/>
          <w:sz w:val="24"/>
          <w:szCs w:val="24"/>
        </w:rPr>
        <w:t>Vol. 7(</w:t>
      </w:r>
      <w:r w:rsidR="00FB16B3" w:rsidRPr="004A37AC">
        <w:rPr>
          <w:color w:val="000000"/>
          <w:sz w:val="24"/>
          <w:szCs w:val="24"/>
        </w:rPr>
        <w:t>5</w:t>
      </w:r>
      <w:r w:rsidR="008B74B7">
        <w:rPr>
          <w:color w:val="000000"/>
          <w:sz w:val="24"/>
          <w:szCs w:val="24"/>
        </w:rPr>
        <w:t>)</w:t>
      </w:r>
      <w:r w:rsidR="00FB16B3" w:rsidRPr="004A37AC">
        <w:rPr>
          <w:color w:val="000000"/>
          <w:sz w:val="24"/>
          <w:szCs w:val="24"/>
        </w:rPr>
        <w:t xml:space="preserve">, </w:t>
      </w:r>
      <w:r w:rsidR="00030A3C" w:rsidRPr="004A37AC">
        <w:rPr>
          <w:color w:val="000000"/>
          <w:sz w:val="24"/>
          <w:szCs w:val="24"/>
        </w:rPr>
        <w:t>2006</w:t>
      </w:r>
      <w:r w:rsidR="000A219F">
        <w:rPr>
          <w:color w:val="000000"/>
          <w:sz w:val="24"/>
          <w:szCs w:val="24"/>
        </w:rPr>
        <w:t>, pp. 381-388</w:t>
      </w:r>
    </w:p>
    <w:p w:rsidR="004241D0" w:rsidRPr="004A37AC" w:rsidRDefault="0083083A" w:rsidP="008E2CFA">
      <w:pPr>
        <w:pStyle w:val="BodyText"/>
        <w:numPr>
          <w:ilvl w:val="0"/>
          <w:numId w:val="31"/>
        </w:numPr>
        <w:tabs>
          <w:tab w:val="left" w:pos="8640"/>
        </w:tabs>
        <w:jc w:val="both"/>
        <w:rPr>
          <w:color w:val="000000"/>
          <w:sz w:val="24"/>
          <w:szCs w:val="24"/>
        </w:rPr>
      </w:pPr>
      <w:r w:rsidRPr="004A37AC">
        <w:rPr>
          <w:b/>
          <w:bCs/>
          <w:color w:val="000000"/>
          <w:sz w:val="24"/>
          <w:szCs w:val="24"/>
        </w:rPr>
        <w:t>Naser S. Al-Huniti</w:t>
      </w:r>
      <w:r w:rsidR="00DB1AE9" w:rsidRPr="004A37AC">
        <w:rPr>
          <w:color w:val="000000"/>
          <w:sz w:val="24"/>
          <w:szCs w:val="24"/>
        </w:rPr>
        <w:t>.</w:t>
      </w:r>
      <w:r w:rsidR="008B74B7">
        <w:rPr>
          <w:color w:val="000000"/>
          <w:sz w:val="24"/>
          <w:szCs w:val="24"/>
        </w:rPr>
        <w:t xml:space="preserve"> </w:t>
      </w:r>
      <w:hyperlink r:id="rId19" w:history="1">
        <w:r w:rsidRPr="004A37AC">
          <w:rPr>
            <w:rStyle w:val="Hyperlink"/>
            <w:color w:val="000000"/>
            <w:sz w:val="24"/>
            <w:szCs w:val="24"/>
            <w:u w:val="none"/>
          </w:rPr>
          <w:t>Computation of Member Stiffness in Bolted Connections Using Finite Element Analysis</w:t>
        </w:r>
      </w:hyperlink>
      <w:r w:rsidRPr="004A37AC">
        <w:rPr>
          <w:color w:val="000000"/>
          <w:sz w:val="24"/>
          <w:szCs w:val="24"/>
        </w:rPr>
        <w:t xml:space="preserve">. </w:t>
      </w:r>
      <w:r w:rsidR="004241D0" w:rsidRPr="004A37AC">
        <w:rPr>
          <w:i/>
          <w:iCs/>
          <w:color w:val="000000"/>
          <w:sz w:val="24"/>
          <w:szCs w:val="24"/>
        </w:rPr>
        <w:t>Mechanics Based Design of Structures and Machine</w:t>
      </w:r>
      <w:r w:rsidR="004241D0" w:rsidRPr="004A37AC">
        <w:rPr>
          <w:color w:val="000000"/>
          <w:sz w:val="24"/>
          <w:szCs w:val="24"/>
        </w:rPr>
        <w:t>s</w:t>
      </w:r>
      <w:r w:rsidR="004D29E6" w:rsidRPr="004A37AC">
        <w:rPr>
          <w:color w:val="000000"/>
          <w:sz w:val="24"/>
          <w:szCs w:val="24"/>
        </w:rPr>
        <w:t xml:space="preserve">, </w:t>
      </w:r>
      <w:r w:rsidR="00F50F2B" w:rsidRPr="004A37AC">
        <w:rPr>
          <w:color w:val="000000"/>
          <w:sz w:val="24"/>
          <w:szCs w:val="24"/>
        </w:rPr>
        <w:t>Vol. 33</w:t>
      </w:r>
      <w:r w:rsidR="008B74B7">
        <w:rPr>
          <w:color w:val="000000"/>
          <w:sz w:val="24"/>
          <w:szCs w:val="24"/>
        </w:rPr>
        <w:t xml:space="preserve"> (</w:t>
      </w:r>
      <w:r w:rsidR="00F50F2B" w:rsidRPr="004A37AC">
        <w:rPr>
          <w:color w:val="000000"/>
          <w:sz w:val="24"/>
          <w:szCs w:val="24"/>
        </w:rPr>
        <w:t>3</w:t>
      </w:r>
      <w:r w:rsidR="008B74B7">
        <w:rPr>
          <w:color w:val="000000"/>
          <w:sz w:val="24"/>
          <w:szCs w:val="24"/>
        </w:rPr>
        <w:t>)</w:t>
      </w:r>
      <w:r w:rsidR="000A219F">
        <w:rPr>
          <w:color w:val="000000"/>
          <w:sz w:val="24"/>
          <w:szCs w:val="24"/>
        </w:rPr>
        <w:t>, 2005, pp.331-342</w:t>
      </w:r>
      <w:r w:rsidR="00F50F2B" w:rsidRPr="004A37AC">
        <w:rPr>
          <w:color w:val="000000"/>
          <w:sz w:val="24"/>
          <w:szCs w:val="24"/>
        </w:rPr>
        <w:t xml:space="preserve"> </w:t>
      </w:r>
    </w:p>
    <w:p w:rsidR="0056682F" w:rsidRPr="004A37AC" w:rsidRDefault="0056682F" w:rsidP="008E2CFA">
      <w:pPr>
        <w:pStyle w:val="BodyText"/>
        <w:numPr>
          <w:ilvl w:val="0"/>
          <w:numId w:val="31"/>
        </w:numPr>
        <w:tabs>
          <w:tab w:val="left" w:pos="8640"/>
        </w:tabs>
        <w:jc w:val="both"/>
        <w:rPr>
          <w:color w:val="000000"/>
          <w:sz w:val="24"/>
          <w:szCs w:val="24"/>
        </w:rPr>
      </w:pPr>
      <w:r w:rsidRPr="004A37AC">
        <w:rPr>
          <w:color w:val="000000"/>
          <w:sz w:val="24"/>
          <w:szCs w:val="24"/>
        </w:rPr>
        <w:t xml:space="preserve">S. Masoud and </w:t>
      </w:r>
      <w:r w:rsidRPr="004A37AC">
        <w:rPr>
          <w:b/>
          <w:bCs/>
          <w:color w:val="000000"/>
          <w:sz w:val="24"/>
          <w:szCs w:val="24"/>
        </w:rPr>
        <w:t>Naser S. Al-Huniti</w:t>
      </w:r>
      <w:r w:rsidR="00DB1AE9" w:rsidRPr="004A37AC">
        <w:rPr>
          <w:color w:val="000000"/>
          <w:sz w:val="24"/>
          <w:szCs w:val="24"/>
        </w:rPr>
        <w:t>.</w:t>
      </w:r>
      <w:r w:rsidR="008B74B7">
        <w:rPr>
          <w:color w:val="000000"/>
          <w:sz w:val="24"/>
          <w:szCs w:val="24"/>
        </w:rPr>
        <w:t xml:space="preserve"> </w:t>
      </w:r>
      <w:hyperlink r:id="rId20" w:history="1">
        <w:r w:rsidRPr="004A37AC">
          <w:rPr>
            <w:rStyle w:val="Hyperlink"/>
            <w:color w:val="000000"/>
            <w:sz w:val="24"/>
            <w:szCs w:val="24"/>
            <w:u w:val="none"/>
          </w:rPr>
          <w:t>Effect of Support Stiffness on the Stability of a Rotor System with Blade Flexibility</w:t>
        </w:r>
      </w:hyperlink>
      <w:r w:rsidRPr="004A37AC">
        <w:rPr>
          <w:color w:val="000000"/>
          <w:sz w:val="24"/>
          <w:szCs w:val="24"/>
        </w:rPr>
        <w:t xml:space="preserve">. </w:t>
      </w:r>
      <w:r w:rsidRPr="004A37AC">
        <w:rPr>
          <w:i/>
          <w:iCs/>
          <w:color w:val="000000"/>
          <w:sz w:val="24"/>
          <w:szCs w:val="24"/>
        </w:rPr>
        <w:t>International Journal of Modeling and Simulation</w:t>
      </w:r>
      <w:r w:rsidRPr="004A37AC">
        <w:rPr>
          <w:color w:val="000000"/>
          <w:sz w:val="24"/>
          <w:szCs w:val="24"/>
        </w:rPr>
        <w:t>, Vol. 25</w:t>
      </w:r>
      <w:r w:rsidR="008B74B7">
        <w:rPr>
          <w:color w:val="000000"/>
          <w:sz w:val="24"/>
          <w:szCs w:val="24"/>
        </w:rPr>
        <w:t xml:space="preserve"> (</w:t>
      </w:r>
      <w:r w:rsidR="00681A8C" w:rsidRPr="004A37AC">
        <w:rPr>
          <w:color w:val="000000"/>
          <w:sz w:val="24"/>
          <w:szCs w:val="24"/>
        </w:rPr>
        <w:t>2</w:t>
      </w:r>
      <w:r w:rsidR="008B74B7">
        <w:rPr>
          <w:color w:val="000000"/>
          <w:sz w:val="24"/>
          <w:szCs w:val="24"/>
        </w:rPr>
        <w:t>)</w:t>
      </w:r>
      <w:r w:rsidR="00681A8C" w:rsidRPr="004A37AC">
        <w:rPr>
          <w:color w:val="000000"/>
          <w:sz w:val="24"/>
          <w:szCs w:val="24"/>
        </w:rPr>
        <w:t>,</w:t>
      </w:r>
      <w:r w:rsidRPr="004A37AC">
        <w:rPr>
          <w:color w:val="000000"/>
          <w:sz w:val="24"/>
          <w:szCs w:val="24"/>
        </w:rPr>
        <w:t xml:space="preserve"> 2005, pp.</w:t>
      </w:r>
      <w:r w:rsidR="000A219F">
        <w:rPr>
          <w:color w:val="000000"/>
          <w:sz w:val="24"/>
          <w:szCs w:val="24"/>
        </w:rPr>
        <w:t xml:space="preserve"> 127-134</w:t>
      </w:r>
    </w:p>
    <w:p w:rsidR="00A1369D" w:rsidRPr="004A37AC" w:rsidRDefault="00A1369D" w:rsidP="008E2CFA">
      <w:pPr>
        <w:pStyle w:val="BodyText"/>
        <w:numPr>
          <w:ilvl w:val="0"/>
          <w:numId w:val="31"/>
        </w:numPr>
        <w:tabs>
          <w:tab w:val="left" w:pos="8640"/>
        </w:tabs>
        <w:jc w:val="both"/>
        <w:rPr>
          <w:color w:val="000000"/>
          <w:sz w:val="24"/>
          <w:szCs w:val="24"/>
        </w:rPr>
      </w:pPr>
      <w:r w:rsidRPr="004A37AC">
        <w:rPr>
          <w:b/>
          <w:bCs/>
          <w:color w:val="000000"/>
          <w:sz w:val="24"/>
          <w:szCs w:val="24"/>
        </w:rPr>
        <w:t>Naser S. Al-Huniti</w:t>
      </w:r>
      <w:r w:rsidR="00DB1AE9" w:rsidRPr="004A37AC">
        <w:rPr>
          <w:color w:val="000000"/>
          <w:sz w:val="24"/>
          <w:szCs w:val="24"/>
        </w:rPr>
        <w:t xml:space="preserve"> and M. A. Al-Nimr.</w:t>
      </w:r>
      <w:r w:rsidR="008B74B7">
        <w:rPr>
          <w:color w:val="000000"/>
          <w:sz w:val="24"/>
          <w:szCs w:val="24"/>
        </w:rPr>
        <w:t xml:space="preserve"> </w:t>
      </w:r>
      <w:hyperlink r:id="rId21" w:history="1">
        <w:r w:rsidRPr="004A37AC">
          <w:rPr>
            <w:rStyle w:val="Hyperlink"/>
            <w:color w:val="000000"/>
            <w:sz w:val="24"/>
            <w:szCs w:val="24"/>
            <w:u w:val="none"/>
          </w:rPr>
          <w:t>Dynamic Thermoelastic Response of a Heated Thin Composite Plate u</w:t>
        </w:r>
        <w:r w:rsidR="00116303" w:rsidRPr="004A37AC">
          <w:rPr>
            <w:rStyle w:val="Hyperlink"/>
            <w:color w:val="000000"/>
            <w:sz w:val="24"/>
            <w:szCs w:val="24"/>
            <w:u w:val="none"/>
          </w:rPr>
          <w:t>sing</w:t>
        </w:r>
        <w:r w:rsidRPr="004A37AC">
          <w:rPr>
            <w:rStyle w:val="Hyperlink"/>
            <w:color w:val="000000"/>
            <w:sz w:val="24"/>
            <w:szCs w:val="24"/>
            <w:u w:val="none"/>
          </w:rPr>
          <w:t xml:space="preserve"> the Dual-Phase-Lag Heat Conduction Model</w:t>
        </w:r>
      </w:hyperlink>
      <w:r w:rsidRPr="004A37AC">
        <w:rPr>
          <w:color w:val="000000"/>
          <w:sz w:val="24"/>
          <w:szCs w:val="24"/>
        </w:rPr>
        <w:t xml:space="preserve">. </w:t>
      </w:r>
      <w:r w:rsidRPr="004A37AC">
        <w:rPr>
          <w:i/>
          <w:iCs/>
          <w:color w:val="000000"/>
          <w:sz w:val="24"/>
          <w:szCs w:val="24"/>
        </w:rPr>
        <w:t>Heat Transfer Engineering</w:t>
      </w:r>
      <w:r w:rsidR="00D07D29" w:rsidRPr="004A37AC">
        <w:rPr>
          <w:color w:val="000000"/>
          <w:sz w:val="24"/>
          <w:szCs w:val="24"/>
        </w:rPr>
        <w:t xml:space="preserve">, </w:t>
      </w:r>
      <w:r w:rsidR="000A219F">
        <w:rPr>
          <w:color w:val="000000"/>
          <w:sz w:val="24"/>
          <w:szCs w:val="24"/>
        </w:rPr>
        <w:t>Vol. 26, No. 9, 2005, pp. 41-49</w:t>
      </w:r>
    </w:p>
    <w:p w:rsidR="003F2495" w:rsidRPr="004A37AC" w:rsidRDefault="003F2495" w:rsidP="008E2CFA">
      <w:pPr>
        <w:pStyle w:val="BodyText"/>
        <w:numPr>
          <w:ilvl w:val="0"/>
          <w:numId w:val="31"/>
        </w:numPr>
        <w:tabs>
          <w:tab w:val="left" w:pos="8640"/>
        </w:tabs>
        <w:jc w:val="both"/>
        <w:rPr>
          <w:i/>
          <w:iCs/>
          <w:color w:val="000000"/>
          <w:sz w:val="24"/>
          <w:szCs w:val="24"/>
        </w:rPr>
      </w:pPr>
      <w:r w:rsidRPr="004A37AC">
        <w:rPr>
          <w:b/>
          <w:bCs/>
          <w:color w:val="000000"/>
          <w:sz w:val="24"/>
          <w:szCs w:val="24"/>
        </w:rPr>
        <w:t>Naser  S. AL-Huniti</w:t>
      </w:r>
      <w:r w:rsidR="004B124C" w:rsidRPr="004A37AC">
        <w:rPr>
          <w:color w:val="000000"/>
          <w:sz w:val="24"/>
          <w:szCs w:val="24"/>
        </w:rPr>
        <w:t>.</w:t>
      </w:r>
      <w:r w:rsidR="008B74B7">
        <w:rPr>
          <w:color w:val="000000"/>
          <w:sz w:val="24"/>
          <w:szCs w:val="24"/>
        </w:rPr>
        <w:t xml:space="preserve"> </w:t>
      </w:r>
      <w:hyperlink r:id="rId22" w:history="1">
        <w:r w:rsidRPr="004A37AC">
          <w:rPr>
            <w:rStyle w:val="Hyperlink"/>
            <w:color w:val="000000"/>
            <w:sz w:val="24"/>
            <w:szCs w:val="24"/>
            <w:u w:val="none"/>
          </w:rPr>
          <w:t>Dynamic Behavior of a Laminated Beam Under a Moving Heat Source</w:t>
        </w:r>
      </w:hyperlink>
      <w:r w:rsidRPr="004A37AC">
        <w:rPr>
          <w:color w:val="000000"/>
          <w:sz w:val="24"/>
          <w:szCs w:val="24"/>
        </w:rPr>
        <w:t xml:space="preserve">. </w:t>
      </w:r>
      <w:r w:rsidRPr="004A37AC">
        <w:rPr>
          <w:i/>
          <w:iCs/>
          <w:color w:val="000000"/>
          <w:sz w:val="24"/>
          <w:szCs w:val="24"/>
        </w:rPr>
        <w:t>Journal of Composite Materials</w:t>
      </w:r>
      <w:r w:rsidRPr="004A37AC">
        <w:rPr>
          <w:color w:val="000000"/>
          <w:sz w:val="24"/>
          <w:szCs w:val="24"/>
        </w:rPr>
        <w:t>, Vol. 38</w:t>
      </w:r>
      <w:r w:rsidR="008B74B7">
        <w:rPr>
          <w:color w:val="000000"/>
          <w:sz w:val="24"/>
          <w:szCs w:val="24"/>
        </w:rPr>
        <w:t xml:space="preserve"> (</w:t>
      </w:r>
      <w:r w:rsidRPr="004A37AC">
        <w:rPr>
          <w:color w:val="000000"/>
          <w:sz w:val="24"/>
          <w:szCs w:val="24"/>
        </w:rPr>
        <w:t>23</w:t>
      </w:r>
      <w:r w:rsidR="008B74B7">
        <w:rPr>
          <w:color w:val="000000"/>
          <w:sz w:val="24"/>
          <w:szCs w:val="24"/>
        </w:rPr>
        <w:t>)</w:t>
      </w:r>
      <w:r w:rsidRPr="004A37AC">
        <w:rPr>
          <w:color w:val="000000"/>
          <w:sz w:val="24"/>
          <w:szCs w:val="24"/>
        </w:rPr>
        <w:t>, 2004, pp. 2143-2160</w:t>
      </w:r>
    </w:p>
    <w:p w:rsidR="00A1369D" w:rsidRPr="004A37AC" w:rsidRDefault="00A1369D" w:rsidP="008E2CFA">
      <w:pPr>
        <w:pStyle w:val="BodyText"/>
        <w:numPr>
          <w:ilvl w:val="0"/>
          <w:numId w:val="31"/>
        </w:numPr>
        <w:tabs>
          <w:tab w:val="left" w:pos="8640"/>
        </w:tabs>
        <w:jc w:val="both"/>
        <w:rPr>
          <w:color w:val="000000"/>
          <w:sz w:val="24"/>
          <w:szCs w:val="24"/>
        </w:rPr>
      </w:pPr>
      <w:r w:rsidRPr="004A37AC">
        <w:rPr>
          <w:b/>
          <w:bCs/>
          <w:color w:val="000000"/>
          <w:sz w:val="24"/>
          <w:szCs w:val="24"/>
        </w:rPr>
        <w:t>Naser S. Al-Huniti</w:t>
      </w:r>
      <w:r w:rsidRPr="004A37AC">
        <w:rPr>
          <w:color w:val="000000"/>
          <w:sz w:val="24"/>
          <w:szCs w:val="24"/>
        </w:rPr>
        <w:t xml:space="preserve"> and M. A. Al-Nimr, </w:t>
      </w:r>
      <w:hyperlink r:id="rId23" w:history="1">
        <w:r w:rsidRPr="004A37AC">
          <w:rPr>
            <w:rStyle w:val="Hyperlink"/>
            <w:color w:val="000000"/>
            <w:sz w:val="24"/>
            <w:szCs w:val="24"/>
            <w:u w:val="none"/>
          </w:rPr>
          <w:t>Thermoelastic Response of a Heated Thin Composite Plate using the Hyperbolic Heat Conduction Model: Lumped analysis</w:t>
        </w:r>
      </w:hyperlink>
      <w:r w:rsidRPr="004A37AC">
        <w:rPr>
          <w:color w:val="000000"/>
          <w:sz w:val="24"/>
          <w:szCs w:val="24"/>
        </w:rPr>
        <w:t xml:space="preserve">. </w:t>
      </w:r>
      <w:r w:rsidRPr="004A37AC">
        <w:rPr>
          <w:i/>
          <w:iCs/>
          <w:color w:val="000000"/>
          <w:sz w:val="24"/>
          <w:szCs w:val="24"/>
        </w:rPr>
        <w:t>International Journal of Thermal Sciences</w:t>
      </w:r>
      <w:r w:rsidRPr="004A37AC">
        <w:rPr>
          <w:color w:val="000000"/>
          <w:sz w:val="24"/>
          <w:szCs w:val="24"/>
        </w:rPr>
        <w:t>, Vol. 43</w:t>
      </w:r>
      <w:r w:rsidR="008B74B7">
        <w:rPr>
          <w:color w:val="000000"/>
          <w:sz w:val="24"/>
          <w:szCs w:val="24"/>
        </w:rPr>
        <w:t xml:space="preserve"> (</w:t>
      </w:r>
      <w:r w:rsidRPr="004A37AC">
        <w:rPr>
          <w:color w:val="000000"/>
          <w:sz w:val="24"/>
          <w:szCs w:val="24"/>
        </w:rPr>
        <w:t>10</w:t>
      </w:r>
      <w:r w:rsidR="008B74B7">
        <w:rPr>
          <w:color w:val="000000"/>
          <w:sz w:val="24"/>
          <w:szCs w:val="24"/>
        </w:rPr>
        <w:t>)</w:t>
      </w:r>
      <w:r w:rsidRPr="004A37AC">
        <w:rPr>
          <w:color w:val="000000"/>
          <w:sz w:val="24"/>
          <w:szCs w:val="24"/>
        </w:rPr>
        <w:t>, 2004, pp 959-965</w:t>
      </w:r>
    </w:p>
    <w:p w:rsidR="00A1369D" w:rsidRPr="004A37AC" w:rsidRDefault="00A1369D" w:rsidP="008E2CFA">
      <w:pPr>
        <w:pStyle w:val="BodyText"/>
        <w:numPr>
          <w:ilvl w:val="0"/>
          <w:numId w:val="31"/>
        </w:numPr>
        <w:tabs>
          <w:tab w:val="left" w:pos="8640"/>
        </w:tabs>
        <w:jc w:val="both"/>
        <w:rPr>
          <w:color w:val="000000"/>
          <w:sz w:val="24"/>
          <w:szCs w:val="24"/>
        </w:rPr>
      </w:pPr>
      <w:r w:rsidRPr="004A37AC">
        <w:rPr>
          <w:b/>
          <w:bCs/>
          <w:color w:val="000000"/>
          <w:sz w:val="24"/>
          <w:szCs w:val="24"/>
        </w:rPr>
        <w:t>Naser S. Al-Huniti</w:t>
      </w:r>
      <w:r w:rsidR="004B124C" w:rsidRPr="004A37AC">
        <w:rPr>
          <w:color w:val="000000"/>
          <w:sz w:val="24"/>
          <w:szCs w:val="24"/>
        </w:rPr>
        <w:t>, M. A. Al-Nimr, and Maher Daas.</w:t>
      </w:r>
      <w:r w:rsidR="008B74B7">
        <w:rPr>
          <w:color w:val="000000"/>
          <w:sz w:val="24"/>
          <w:szCs w:val="24"/>
        </w:rPr>
        <w:t xml:space="preserve"> </w:t>
      </w:r>
      <w:hyperlink r:id="rId24" w:history="1">
        <w:r w:rsidRPr="004A37AC">
          <w:rPr>
            <w:rStyle w:val="Hyperlink"/>
            <w:color w:val="000000"/>
            <w:sz w:val="24"/>
            <w:szCs w:val="24"/>
            <w:u w:val="none"/>
          </w:rPr>
          <w:t>Transient Variations of Thermal Stresses and the Resulting Residual Stresses within a Thin Plate During Welding Processes</w:t>
        </w:r>
      </w:hyperlink>
      <w:r w:rsidRPr="004A37AC">
        <w:rPr>
          <w:color w:val="000000"/>
          <w:sz w:val="24"/>
          <w:szCs w:val="24"/>
        </w:rPr>
        <w:t xml:space="preserve">. </w:t>
      </w:r>
      <w:r w:rsidRPr="004A37AC">
        <w:rPr>
          <w:i/>
          <w:iCs/>
          <w:color w:val="000000"/>
          <w:sz w:val="24"/>
          <w:szCs w:val="24"/>
        </w:rPr>
        <w:t>Journal of Thermal Stresses</w:t>
      </w:r>
      <w:r w:rsidRPr="004A37AC">
        <w:rPr>
          <w:color w:val="000000"/>
          <w:sz w:val="24"/>
          <w:szCs w:val="24"/>
        </w:rPr>
        <w:t>, Vol. 27</w:t>
      </w:r>
      <w:r w:rsidR="008B74B7">
        <w:rPr>
          <w:color w:val="000000"/>
          <w:sz w:val="24"/>
          <w:szCs w:val="24"/>
        </w:rPr>
        <w:t xml:space="preserve"> (</w:t>
      </w:r>
      <w:r w:rsidRPr="004A37AC">
        <w:rPr>
          <w:color w:val="000000"/>
          <w:sz w:val="24"/>
          <w:szCs w:val="24"/>
        </w:rPr>
        <w:t>8</w:t>
      </w:r>
      <w:r w:rsidR="008B74B7">
        <w:rPr>
          <w:color w:val="000000"/>
          <w:sz w:val="24"/>
          <w:szCs w:val="24"/>
        </w:rPr>
        <w:t>)</w:t>
      </w:r>
      <w:r w:rsidR="00B35427">
        <w:rPr>
          <w:color w:val="000000"/>
          <w:sz w:val="24"/>
          <w:szCs w:val="24"/>
        </w:rPr>
        <w:t>, 2004, pp. 671-689</w:t>
      </w:r>
    </w:p>
    <w:p w:rsidR="00A1369D" w:rsidRPr="004A37AC" w:rsidRDefault="00A1369D" w:rsidP="008E2CFA">
      <w:pPr>
        <w:pStyle w:val="BodyText"/>
        <w:numPr>
          <w:ilvl w:val="0"/>
          <w:numId w:val="31"/>
        </w:numPr>
        <w:tabs>
          <w:tab w:val="left" w:pos="8640"/>
        </w:tabs>
        <w:jc w:val="both"/>
        <w:rPr>
          <w:color w:val="000000"/>
          <w:sz w:val="24"/>
          <w:szCs w:val="24"/>
        </w:rPr>
      </w:pPr>
      <w:r w:rsidRPr="004A37AC">
        <w:rPr>
          <w:b/>
          <w:bCs/>
          <w:color w:val="000000"/>
          <w:sz w:val="24"/>
          <w:szCs w:val="24"/>
        </w:rPr>
        <w:t>Naser S. Al-Huniti</w:t>
      </w:r>
      <w:r w:rsidRPr="004A37AC">
        <w:rPr>
          <w:color w:val="000000"/>
          <w:sz w:val="24"/>
          <w:szCs w:val="24"/>
        </w:rPr>
        <w:t xml:space="preserve"> and M. A. Al-Nimr</w:t>
      </w:r>
      <w:r w:rsidR="004B124C" w:rsidRPr="004A37AC">
        <w:rPr>
          <w:color w:val="000000"/>
          <w:sz w:val="24"/>
          <w:szCs w:val="24"/>
        </w:rPr>
        <w:t>.</w:t>
      </w:r>
      <w:r w:rsidR="008B74B7">
        <w:rPr>
          <w:color w:val="000000"/>
          <w:sz w:val="24"/>
          <w:szCs w:val="24"/>
        </w:rPr>
        <w:t xml:space="preserve"> </w:t>
      </w:r>
      <w:hyperlink r:id="rId25" w:history="1">
        <w:r w:rsidRPr="004A37AC">
          <w:rPr>
            <w:rStyle w:val="Hyperlink"/>
            <w:color w:val="000000"/>
            <w:sz w:val="24"/>
            <w:szCs w:val="24"/>
            <w:u w:val="none"/>
          </w:rPr>
          <w:t>Thermoelastic Behavior of a Composite Slab under the Dual-Phase-Lag Model</w:t>
        </w:r>
      </w:hyperlink>
      <w:r w:rsidRPr="004A37AC">
        <w:rPr>
          <w:color w:val="000000"/>
          <w:sz w:val="24"/>
          <w:szCs w:val="24"/>
        </w:rPr>
        <w:t>.</w:t>
      </w:r>
      <w:r w:rsidRPr="004A37AC">
        <w:rPr>
          <w:i/>
          <w:iCs/>
          <w:color w:val="000000"/>
          <w:sz w:val="24"/>
          <w:szCs w:val="24"/>
        </w:rPr>
        <w:t xml:space="preserve"> Journalof Thermal Stresses</w:t>
      </w:r>
      <w:r w:rsidRPr="004A37AC">
        <w:rPr>
          <w:color w:val="000000"/>
          <w:sz w:val="24"/>
          <w:szCs w:val="24"/>
        </w:rPr>
        <w:t>, Vol. 27</w:t>
      </w:r>
      <w:r w:rsidR="008B74B7">
        <w:rPr>
          <w:color w:val="000000"/>
          <w:sz w:val="24"/>
          <w:szCs w:val="24"/>
        </w:rPr>
        <w:t xml:space="preserve"> (</w:t>
      </w:r>
      <w:r w:rsidRPr="004A37AC">
        <w:rPr>
          <w:color w:val="000000"/>
          <w:sz w:val="24"/>
          <w:szCs w:val="24"/>
        </w:rPr>
        <w:t>7</w:t>
      </w:r>
      <w:r w:rsidR="008B74B7">
        <w:rPr>
          <w:color w:val="000000"/>
          <w:sz w:val="24"/>
          <w:szCs w:val="24"/>
        </w:rPr>
        <w:t>)</w:t>
      </w:r>
      <w:r w:rsidR="00B35427">
        <w:rPr>
          <w:color w:val="000000"/>
          <w:sz w:val="24"/>
          <w:szCs w:val="24"/>
        </w:rPr>
        <w:t>, 2004, pp. 607-623</w:t>
      </w:r>
    </w:p>
    <w:p w:rsidR="0058194B" w:rsidRPr="00480DA1" w:rsidRDefault="00A1369D" w:rsidP="008E2CFA">
      <w:pPr>
        <w:numPr>
          <w:ilvl w:val="0"/>
          <w:numId w:val="31"/>
        </w:numPr>
        <w:tabs>
          <w:tab w:val="left" w:pos="8640"/>
        </w:tabs>
        <w:bidi w:val="0"/>
        <w:jc w:val="both"/>
        <w:rPr>
          <w:color w:val="000000"/>
          <w:sz w:val="24"/>
          <w:szCs w:val="24"/>
        </w:rPr>
      </w:pPr>
      <w:r w:rsidRPr="004A37AC">
        <w:rPr>
          <w:b/>
          <w:bCs/>
          <w:color w:val="000000"/>
          <w:sz w:val="24"/>
          <w:szCs w:val="24"/>
        </w:rPr>
        <w:t>Naser S. Al-Huniti</w:t>
      </w:r>
      <w:r w:rsidR="004B124C" w:rsidRPr="004A37AC">
        <w:rPr>
          <w:color w:val="000000"/>
          <w:sz w:val="24"/>
          <w:szCs w:val="24"/>
        </w:rPr>
        <w:t xml:space="preserve"> and M. A. Al-Nimr.</w:t>
      </w:r>
      <w:r w:rsidRPr="004A37AC">
        <w:rPr>
          <w:color w:val="000000"/>
          <w:sz w:val="24"/>
          <w:szCs w:val="24"/>
        </w:rPr>
        <w:t xml:space="preserve"> Dynamic </w:t>
      </w:r>
      <w:hyperlink r:id="rId26" w:history="1">
        <w:r w:rsidRPr="004A37AC">
          <w:rPr>
            <w:rStyle w:val="Hyperlink"/>
            <w:color w:val="000000"/>
            <w:sz w:val="24"/>
            <w:szCs w:val="24"/>
            <w:u w:val="none"/>
          </w:rPr>
          <w:t>Thermoelastic Response of a Heated Thin Composite Plate under the Hyperbolic Heat Conduction Model</w:t>
        </w:r>
      </w:hyperlink>
      <w:r w:rsidRPr="004A37AC">
        <w:rPr>
          <w:color w:val="000000"/>
          <w:sz w:val="24"/>
          <w:szCs w:val="24"/>
        </w:rPr>
        <w:t xml:space="preserve">. </w:t>
      </w:r>
      <w:r w:rsidRPr="004A37AC">
        <w:rPr>
          <w:i/>
          <w:iCs/>
          <w:color w:val="000000"/>
          <w:sz w:val="24"/>
          <w:szCs w:val="24"/>
        </w:rPr>
        <w:t>International Journal of Heat and Technology</w:t>
      </w:r>
      <w:r w:rsidRPr="004A37AC">
        <w:rPr>
          <w:color w:val="000000"/>
          <w:sz w:val="24"/>
          <w:szCs w:val="24"/>
        </w:rPr>
        <w:t>, Vol. 22</w:t>
      </w:r>
      <w:r w:rsidR="008B74B7">
        <w:rPr>
          <w:color w:val="000000"/>
          <w:sz w:val="24"/>
          <w:szCs w:val="24"/>
        </w:rPr>
        <w:t xml:space="preserve"> (</w:t>
      </w:r>
      <w:r w:rsidRPr="004A37AC">
        <w:rPr>
          <w:color w:val="000000"/>
          <w:sz w:val="24"/>
          <w:szCs w:val="24"/>
        </w:rPr>
        <w:t>1</w:t>
      </w:r>
      <w:r w:rsidR="008B74B7">
        <w:rPr>
          <w:color w:val="000000"/>
          <w:sz w:val="24"/>
          <w:szCs w:val="24"/>
        </w:rPr>
        <w:t>)</w:t>
      </w:r>
      <w:r w:rsidR="00B35427">
        <w:rPr>
          <w:color w:val="000000"/>
          <w:sz w:val="24"/>
          <w:szCs w:val="24"/>
        </w:rPr>
        <w:t>, 2004, pp. 179-185</w:t>
      </w:r>
    </w:p>
    <w:p w:rsidR="00A1369D" w:rsidRPr="004A37AC" w:rsidRDefault="00A1369D" w:rsidP="008E2CFA">
      <w:pPr>
        <w:numPr>
          <w:ilvl w:val="0"/>
          <w:numId w:val="31"/>
        </w:numPr>
        <w:tabs>
          <w:tab w:val="left" w:pos="8640"/>
        </w:tabs>
        <w:bidi w:val="0"/>
        <w:jc w:val="both"/>
        <w:rPr>
          <w:color w:val="000000"/>
          <w:sz w:val="24"/>
          <w:szCs w:val="24"/>
        </w:rPr>
      </w:pPr>
      <w:r w:rsidRPr="004A37AC">
        <w:rPr>
          <w:b/>
          <w:bCs/>
          <w:color w:val="000000"/>
          <w:sz w:val="24"/>
          <w:szCs w:val="24"/>
        </w:rPr>
        <w:t>Naser S. AL-Huniti</w:t>
      </w:r>
      <w:r w:rsidRPr="004A37AC">
        <w:rPr>
          <w:color w:val="000000"/>
          <w:sz w:val="24"/>
          <w:szCs w:val="24"/>
        </w:rPr>
        <w:t>,</w:t>
      </w:r>
      <w:r w:rsidR="004B124C" w:rsidRPr="004A37AC">
        <w:rPr>
          <w:color w:val="000000"/>
          <w:sz w:val="24"/>
          <w:szCs w:val="24"/>
        </w:rPr>
        <w:t xml:space="preserve"> M. A. Al-Nimr and M. M. Meqdad.</w:t>
      </w:r>
      <w:r w:rsidR="008B74B7">
        <w:rPr>
          <w:color w:val="000000"/>
          <w:sz w:val="24"/>
          <w:szCs w:val="24"/>
        </w:rPr>
        <w:t xml:space="preserve"> </w:t>
      </w:r>
      <w:hyperlink r:id="rId27" w:history="1">
        <w:r w:rsidRPr="004A37AC">
          <w:rPr>
            <w:rStyle w:val="Hyperlink"/>
            <w:color w:val="000000"/>
            <w:sz w:val="24"/>
            <w:szCs w:val="24"/>
            <w:u w:val="none"/>
          </w:rPr>
          <w:t>Thermally Induced Vibration in a Thin Plate under the Wave Heat Conduction Model</w:t>
        </w:r>
      </w:hyperlink>
      <w:r w:rsidRPr="004A37AC">
        <w:rPr>
          <w:color w:val="000000"/>
          <w:sz w:val="24"/>
          <w:szCs w:val="24"/>
        </w:rPr>
        <w:t xml:space="preserve">. </w:t>
      </w:r>
      <w:r w:rsidRPr="004A37AC">
        <w:rPr>
          <w:i/>
          <w:iCs/>
          <w:color w:val="000000"/>
          <w:sz w:val="24"/>
          <w:szCs w:val="24"/>
        </w:rPr>
        <w:t>Journal of Thermal Stresses</w:t>
      </w:r>
      <w:r w:rsidRPr="004A37AC">
        <w:rPr>
          <w:color w:val="000000"/>
          <w:sz w:val="24"/>
          <w:szCs w:val="24"/>
        </w:rPr>
        <w:t>, Vol. 26</w:t>
      </w:r>
      <w:r w:rsidR="008B74B7">
        <w:rPr>
          <w:color w:val="000000"/>
          <w:sz w:val="24"/>
          <w:szCs w:val="24"/>
        </w:rPr>
        <w:t xml:space="preserve"> (</w:t>
      </w:r>
      <w:r w:rsidRPr="004A37AC">
        <w:rPr>
          <w:color w:val="000000"/>
          <w:sz w:val="24"/>
          <w:szCs w:val="24"/>
        </w:rPr>
        <w:t>10</w:t>
      </w:r>
      <w:r w:rsidR="008B74B7">
        <w:rPr>
          <w:color w:val="000000"/>
          <w:sz w:val="24"/>
          <w:szCs w:val="24"/>
        </w:rPr>
        <w:t>)</w:t>
      </w:r>
      <w:r w:rsidR="00B35427">
        <w:rPr>
          <w:color w:val="000000"/>
          <w:sz w:val="24"/>
          <w:szCs w:val="24"/>
        </w:rPr>
        <w:t>, 2003, pp. 943-962</w:t>
      </w:r>
    </w:p>
    <w:p w:rsidR="00A1369D" w:rsidRPr="004A37AC" w:rsidRDefault="00A1369D" w:rsidP="008E2CFA">
      <w:pPr>
        <w:numPr>
          <w:ilvl w:val="0"/>
          <w:numId w:val="31"/>
        </w:numPr>
        <w:tabs>
          <w:tab w:val="left" w:pos="8640"/>
        </w:tabs>
        <w:bidi w:val="0"/>
        <w:jc w:val="both"/>
        <w:rPr>
          <w:color w:val="000000"/>
          <w:sz w:val="24"/>
          <w:szCs w:val="24"/>
        </w:rPr>
      </w:pPr>
      <w:r w:rsidRPr="004A37AC">
        <w:rPr>
          <w:color w:val="000000"/>
          <w:sz w:val="24"/>
          <w:szCs w:val="24"/>
        </w:rPr>
        <w:t xml:space="preserve">Osama Abu-Hammad and </w:t>
      </w:r>
      <w:r w:rsidRPr="004A37AC">
        <w:rPr>
          <w:b/>
          <w:bCs/>
          <w:color w:val="000000"/>
          <w:sz w:val="24"/>
          <w:szCs w:val="24"/>
        </w:rPr>
        <w:t>Naser Al-Huniti</w:t>
      </w:r>
      <w:r w:rsidR="004B124C" w:rsidRPr="004A37AC">
        <w:rPr>
          <w:color w:val="000000"/>
          <w:sz w:val="24"/>
          <w:szCs w:val="24"/>
        </w:rPr>
        <w:t>.</w:t>
      </w:r>
      <w:r w:rsidRPr="004A37AC">
        <w:rPr>
          <w:color w:val="000000"/>
          <w:sz w:val="24"/>
          <w:szCs w:val="24"/>
        </w:rPr>
        <w:t xml:space="preserve"> The out of Alignment Dental Implants. The Behavior of the System. </w:t>
      </w:r>
      <w:r w:rsidRPr="004A37AC">
        <w:rPr>
          <w:i/>
          <w:iCs/>
          <w:color w:val="000000"/>
          <w:sz w:val="24"/>
          <w:szCs w:val="24"/>
        </w:rPr>
        <w:t>Egyptian Dental Journal</w:t>
      </w:r>
      <w:r w:rsidRPr="004A37AC">
        <w:rPr>
          <w:color w:val="000000"/>
          <w:sz w:val="24"/>
          <w:szCs w:val="24"/>
        </w:rPr>
        <w:t>, Vol. 47</w:t>
      </w:r>
      <w:r w:rsidR="008B74B7">
        <w:rPr>
          <w:color w:val="000000"/>
          <w:sz w:val="24"/>
          <w:szCs w:val="24"/>
        </w:rPr>
        <w:t xml:space="preserve"> (</w:t>
      </w:r>
      <w:r w:rsidRPr="004A37AC">
        <w:rPr>
          <w:color w:val="000000"/>
          <w:sz w:val="24"/>
          <w:szCs w:val="24"/>
        </w:rPr>
        <w:t>4</w:t>
      </w:r>
      <w:r w:rsidR="008B74B7">
        <w:rPr>
          <w:color w:val="000000"/>
          <w:sz w:val="24"/>
          <w:szCs w:val="24"/>
        </w:rPr>
        <w:t>)</w:t>
      </w:r>
      <w:r w:rsidR="00B35427">
        <w:rPr>
          <w:color w:val="000000"/>
          <w:sz w:val="24"/>
          <w:szCs w:val="24"/>
        </w:rPr>
        <w:t>, 2001, pp. 1657-1664</w:t>
      </w:r>
    </w:p>
    <w:p w:rsidR="00A1369D" w:rsidRPr="004A37AC" w:rsidRDefault="00A1369D" w:rsidP="008E2CFA">
      <w:pPr>
        <w:numPr>
          <w:ilvl w:val="0"/>
          <w:numId w:val="31"/>
        </w:numPr>
        <w:tabs>
          <w:tab w:val="left" w:pos="8640"/>
        </w:tabs>
        <w:bidi w:val="0"/>
        <w:jc w:val="both"/>
        <w:rPr>
          <w:color w:val="000000"/>
          <w:sz w:val="24"/>
          <w:szCs w:val="24"/>
        </w:rPr>
      </w:pPr>
      <w:r w:rsidRPr="004A37AC">
        <w:rPr>
          <w:color w:val="000000"/>
          <w:sz w:val="24"/>
          <w:szCs w:val="24"/>
        </w:rPr>
        <w:t xml:space="preserve">MalakNaji, M. Al-Nimr and </w:t>
      </w:r>
      <w:r w:rsidRPr="004A37AC">
        <w:rPr>
          <w:b/>
          <w:bCs/>
          <w:color w:val="000000"/>
          <w:sz w:val="24"/>
          <w:szCs w:val="24"/>
        </w:rPr>
        <w:t>Naser S. Al-Huniti</w:t>
      </w:r>
      <w:r w:rsidR="004B124C" w:rsidRPr="004A37AC">
        <w:rPr>
          <w:color w:val="000000"/>
          <w:sz w:val="24"/>
          <w:szCs w:val="24"/>
        </w:rPr>
        <w:t>.</w:t>
      </w:r>
      <w:r w:rsidRPr="004A37AC">
        <w:rPr>
          <w:color w:val="000000"/>
          <w:sz w:val="24"/>
          <w:szCs w:val="24"/>
        </w:rPr>
        <w:t xml:space="preserve"> Thermal Stresses in a Rapidly Heated Plate Using the Parabolic Two-Step Heat Conduction Model. </w:t>
      </w:r>
      <w:r w:rsidRPr="004A37AC">
        <w:rPr>
          <w:i/>
          <w:iCs/>
          <w:color w:val="000000"/>
          <w:sz w:val="24"/>
          <w:szCs w:val="24"/>
        </w:rPr>
        <w:t>Journal of Thermal Stresses</w:t>
      </w:r>
      <w:r w:rsidRPr="004A37AC">
        <w:rPr>
          <w:color w:val="000000"/>
          <w:sz w:val="24"/>
          <w:szCs w:val="24"/>
        </w:rPr>
        <w:t>, Vol. 24</w:t>
      </w:r>
      <w:r w:rsidR="008B74B7">
        <w:rPr>
          <w:color w:val="000000"/>
          <w:sz w:val="24"/>
          <w:szCs w:val="24"/>
        </w:rPr>
        <w:t xml:space="preserve"> (</w:t>
      </w:r>
      <w:r w:rsidRPr="004A37AC">
        <w:rPr>
          <w:color w:val="000000"/>
          <w:sz w:val="24"/>
          <w:szCs w:val="24"/>
        </w:rPr>
        <w:t>5</w:t>
      </w:r>
      <w:r w:rsidR="008B74B7">
        <w:rPr>
          <w:color w:val="000000"/>
          <w:sz w:val="24"/>
          <w:szCs w:val="24"/>
        </w:rPr>
        <w:t>)</w:t>
      </w:r>
      <w:r w:rsidR="00B35427">
        <w:rPr>
          <w:color w:val="000000"/>
          <w:sz w:val="24"/>
          <w:szCs w:val="24"/>
        </w:rPr>
        <w:t>, 2001, pp. 399-410</w:t>
      </w:r>
    </w:p>
    <w:p w:rsidR="00A1369D" w:rsidRPr="004A37AC" w:rsidRDefault="00A1369D" w:rsidP="008E2CFA">
      <w:pPr>
        <w:numPr>
          <w:ilvl w:val="0"/>
          <w:numId w:val="31"/>
        </w:numPr>
        <w:tabs>
          <w:tab w:val="left" w:pos="8640"/>
        </w:tabs>
        <w:bidi w:val="0"/>
        <w:jc w:val="both"/>
        <w:rPr>
          <w:color w:val="000000"/>
          <w:sz w:val="24"/>
          <w:szCs w:val="24"/>
        </w:rPr>
      </w:pPr>
      <w:r w:rsidRPr="004A37AC">
        <w:rPr>
          <w:b/>
          <w:bCs/>
          <w:color w:val="000000"/>
          <w:sz w:val="24"/>
          <w:szCs w:val="24"/>
        </w:rPr>
        <w:t>N. S. Al-Huniti</w:t>
      </w:r>
      <w:r w:rsidRPr="004A37AC">
        <w:rPr>
          <w:color w:val="000000"/>
          <w:sz w:val="24"/>
          <w:szCs w:val="24"/>
        </w:rPr>
        <w:t>, M. A. Al-Nimr and M</w:t>
      </w:r>
      <w:r w:rsidR="00AA4DFF" w:rsidRPr="004A37AC">
        <w:rPr>
          <w:color w:val="000000"/>
          <w:sz w:val="24"/>
          <w:szCs w:val="24"/>
        </w:rPr>
        <w:t>.</w:t>
      </w:r>
      <w:r w:rsidRPr="004A37AC">
        <w:rPr>
          <w:color w:val="000000"/>
          <w:sz w:val="24"/>
          <w:szCs w:val="24"/>
        </w:rPr>
        <w:t xml:space="preserve">Naji, </w:t>
      </w:r>
      <w:hyperlink r:id="rId28" w:history="1">
        <w:r w:rsidRPr="004A37AC">
          <w:rPr>
            <w:rStyle w:val="Hyperlink"/>
            <w:color w:val="000000"/>
            <w:sz w:val="24"/>
            <w:szCs w:val="24"/>
            <w:u w:val="none"/>
          </w:rPr>
          <w:t>Dynamic Response of a Rod Due to a Moving Heat Source Under the Hyperbolic Heat Conduction Model</w:t>
        </w:r>
      </w:hyperlink>
      <w:r w:rsidRPr="004A37AC">
        <w:rPr>
          <w:color w:val="000000"/>
          <w:sz w:val="24"/>
          <w:szCs w:val="24"/>
        </w:rPr>
        <w:t xml:space="preserve">. </w:t>
      </w:r>
      <w:r w:rsidRPr="004A37AC">
        <w:rPr>
          <w:i/>
          <w:iCs/>
          <w:color w:val="000000"/>
          <w:sz w:val="24"/>
          <w:szCs w:val="24"/>
        </w:rPr>
        <w:t>Journal of Sound and Vibration</w:t>
      </w:r>
      <w:r w:rsidRPr="004A37AC">
        <w:rPr>
          <w:color w:val="000000"/>
          <w:sz w:val="24"/>
          <w:szCs w:val="24"/>
        </w:rPr>
        <w:t>, Vol. 242</w:t>
      </w:r>
      <w:r w:rsidR="008B74B7">
        <w:rPr>
          <w:color w:val="000000"/>
          <w:sz w:val="24"/>
          <w:szCs w:val="24"/>
        </w:rPr>
        <w:t xml:space="preserve"> (</w:t>
      </w:r>
      <w:r w:rsidRPr="004A37AC">
        <w:rPr>
          <w:color w:val="000000"/>
          <w:sz w:val="24"/>
          <w:szCs w:val="24"/>
        </w:rPr>
        <w:t>4</w:t>
      </w:r>
      <w:r w:rsidR="008B74B7">
        <w:rPr>
          <w:color w:val="000000"/>
          <w:sz w:val="24"/>
          <w:szCs w:val="24"/>
        </w:rPr>
        <w:t>)</w:t>
      </w:r>
      <w:r w:rsidR="00B35427">
        <w:rPr>
          <w:color w:val="000000"/>
          <w:sz w:val="24"/>
          <w:szCs w:val="24"/>
        </w:rPr>
        <w:t>, 2001, pp. 629-640</w:t>
      </w:r>
    </w:p>
    <w:p w:rsidR="00151712" w:rsidRPr="004A37AC" w:rsidRDefault="00A1369D" w:rsidP="008E2CFA">
      <w:pPr>
        <w:numPr>
          <w:ilvl w:val="0"/>
          <w:numId w:val="31"/>
        </w:numPr>
        <w:tabs>
          <w:tab w:val="left" w:pos="8640"/>
        </w:tabs>
        <w:bidi w:val="0"/>
        <w:jc w:val="both"/>
        <w:rPr>
          <w:color w:val="000000"/>
          <w:sz w:val="24"/>
          <w:szCs w:val="24"/>
        </w:rPr>
      </w:pPr>
      <w:r w:rsidRPr="004A37AC">
        <w:rPr>
          <w:color w:val="000000"/>
          <w:sz w:val="24"/>
          <w:szCs w:val="24"/>
        </w:rPr>
        <w:lastRenderedPageBreak/>
        <w:t xml:space="preserve">M. I. Qaisi and </w:t>
      </w:r>
      <w:r w:rsidRPr="004A37AC">
        <w:rPr>
          <w:b/>
          <w:bCs/>
          <w:color w:val="000000"/>
          <w:sz w:val="24"/>
          <w:szCs w:val="24"/>
        </w:rPr>
        <w:t>N. S. Al-Huniti</w:t>
      </w:r>
      <w:r w:rsidR="004B124C" w:rsidRPr="004A37AC">
        <w:rPr>
          <w:color w:val="000000"/>
          <w:sz w:val="24"/>
          <w:szCs w:val="24"/>
        </w:rPr>
        <w:t>.</w:t>
      </w:r>
      <w:r w:rsidR="008B74B7">
        <w:rPr>
          <w:color w:val="000000"/>
          <w:sz w:val="24"/>
          <w:szCs w:val="24"/>
        </w:rPr>
        <w:t xml:space="preserve"> </w:t>
      </w:r>
      <w:hyperlink r:id="rId29" w:history="1">
        <w:r w:rsidRPr="004A37AC">
          <w:rPr>
            <w:rStyle w:val="Hyperlink"/>
            <w:color w:val="000000"/>
            <w:sz w:val="24"/>
            <w:szCs w:val="24"/>
            <w:u w:val="none"/>
          </w:rPr>
          <w:t>Large Amplitude Free Vibration of a Conservative System with Inertia and Static Non-Linearity</w:t>
        </w:r>
      </w:hyperlink>
      <w:r w:rsidRPr="004A37AC">
        <w:rPr>
          <w:color w:val="000000"/>
          <w:sz w:val="24"/>
          <w:szCs w:val="24"/>
        </w:rPr>
        <w:t xml:space="preserve">. </w:t>
      </w:r>
      <w:r w:rsidRPr="004A37AC">
        <w:rPr>
          <w:i/>
          <w:iCs/>
          <w:color w:val="000000"/>
          <w:sz w:val="24"/>
          <w:szCs w:val="24"/>
        </w:rPr>
        <w:t>Journal of Sound and Vibration</w:t>
      </w:r>
      <w:r w:rsidRPr="004A37AC">
        <w:rPr>
          <w:color w:val="000000"/>
          <w:sz w:val="24"/>
          <w:szCs w:val="24"/>
        </w:rPr>
        <w:t>, Vol. 242</w:t>
      </w:r>
      <w:r w:rsidR="008B74B7">
        <w:rPr>
          <w:color w:val="000000"/>
          <w:sz w:val="24"/>
          <w:szCs w:val="24"/>
        </w:rPr>
        <w:t xml:space="preserve"> (</w:t>
      </w:r>
      <w:r w:rsidRPr="004A37AC">
        <w:rPr>
          <w:color w:val="000000"/>
          <w:sz w:val="24"/>
          <w:szCs w:val="24"/>
        </w:rPr>
        <w:t>1</w:t>
      </w:r>
      <w:r w:rsidR="008B74B7">
        <w:rPr>
          <w:color w:val="000000"/>
          <w:sz w:val="24"/>
          <w:szCs w:val="24"/>
        </w:rPr>
        <w:t>)</w:t>
      </w:r>
      <w:r w:rsidRPr="004A37AC">
        <w:rPr>
          <w:color w:val="000000"/>
          <w:sz w:val="24"/>
          <w:szCs w:val="24"/>
        </w:rPr>
        <w:t>, 2001, pp. 1-7.</w:t>
      </w:r>
    </w:p>
    <w:p w:rsidR="00BC08DF" w:rsidRPr="00480DA1" w:rsidRDefault="00A1369D" w:rsidP="008E2CFA">
      <w:pPr>
        <w:numPr>
          <w:ilvl w:val="0"/>
          <w:numId w:val="31"/>
        </w:numPr>
        <w:tabs>
          <w:tab w:val="left" w:pos="8640"/>
        </w:tabs>
        <w:bidi w:val="0"/>
        <w:jc w:val="both"/>
        <w:rPr>
          <w:color w:val="000000"/>
          <w:sz w:val="24"/>
          <w:szCs w:val="24"/>
        </w:rPr>
      </w:pPr>
      <w:r w:rsidRPr="004A37AC">
        <w:rPr>
          <w:color w:val="000000"/>
          <w:sz w:val="24"/>
          <w:szCs w:val="24"/>
        </w:rPr>
        <w:t xml:space="preserve">Mohammad H. F. Dado, </w:t>
      </w:r>
      <w:r w:rsidRPr="004A37AC">
        <w:rPr>
          <w:b/>
          <w:bCs/>
          <w:color w:val="000000"/>
          <w:sz w:val="24"/>
          <w:szCs w:val="24"/>
        </w:rPr>
        <w:t>Naser S. Al-Huniti</w:t>
      </w:r>
      <w:r w:rsidR="004B124C" w:rsidRPr="004A37AC">
        <w:rPr>
          <w:color w:val="000000"/>
          <w:sz w:val="24"/>
          <w:szCs w:val="24"/>
        </w:rPr>
        <w:t>, and A. Karim Eljabali.</w:t>
      </w:r>
      <w:r w:rsidRPr="004A37AC">
        <w:rPr>
          <w:color w:val="000000"/>
          <w:sz w:val="24"/>
          <w:szCs w:val="24"/>
        </w:rPr>
        <w:t xml:space="preserve"> Dynamic Simulation Model for Mixed-Loop Planar Robots with Flexible Joint Drives. </w:t>
      </w:r>
      <w:r w:rsidRPr="004A37AC">
        <w:rPr>
          <w:i/>
          <w:iCs/>
          <w:color w:val="000000"/>
          <w:sz w:val="24"/>
          <w:szCs w:val="24"/>
        </w:rPr>
        <w:t>Mechanism and Machine Theory</w:t>
      </w:r>
      <w:r w:rsidRPr="004A37AC">
        <w:rPr>
          <w:color w:val="000000"/>
          <w:sz w:val="24"/>
          <w:szCs w:val="24"/>
        </w:rPr>
        <w:t>, Vol. 36</w:t>
      </w:r>
      <w:r w:rsidR="008B74B7">
        <w:rPr>
          <w:color w:val="000000"/>
          <w:sz w:val="24"/>
          <w:szCs w:val="24"/>
        </w:rPr>
        <w:t xml:space="preserve"> (</w:t>
      </w:r>
      <w:r w:rsidRPr="004A37AC">
        <w:rPr>
          <w:color w:val="000000"/>
          <w:sz w:val="24"/>
          <w:szCs w:val="24"/>
        </w:rPr>
        <w:t>4</w:t>
      </w:r>
      <w:r w:rsidR="008B74B7">
        <w:rPr>
          <w:color w:val="000000"/>
          <w:sz w:val="24"/>
          <w:szCs w:val="24"/>
        </w:rPr>
        <w:t>)</w:t>
      </w:r>
      <w:r w:rsidR="00B35427">
        <w:rPr>
          <w:color w:val="000000"/>
          <w:sz w:val="24"/>
          <w:szCs w:val="24"/>
        </w:rPr>
        <w:t>, 2001, pp. 547-559</w:t>
      </w:r>
    </w:p>
    <w:p w:rsidR="00810E92" w:rsidRPr="004A37AC" w:rsidRDefault="00A1369D" w:rsidP="008E2CFA">
      <w:pPr>
        <w:numPr>
          <w:ilvl w:val="0"/>
          <w:numId w:val="31"/>
        </w:numPr>
        <w:tabs>
          <w:tab w:val="left" w:pos="8640"/>
        </w:tabs>
        <w:bidi w:val="0"/>
        <w:jc w:val="both"/>
        <w:rPr>
          <w:color w:val="000000"/>
          <w:sz w:val="24"/>
          <w:szCs w:val="24"/>
        </w:rPr>
      </w:pPr>
      <w:r w:rsidRPr="004A37AC">
        <w:rPr>
          <w:color w:val="000000"/>
          <w:sz w:val="24"/>
          <w:szCs w:val="24"/>
        </w:rPr>
        <w:t xml:space="preserve">M. A. Al-Nimr and </w:t>
      </w:r>
      <w:r w:rsidRPr="004A37AC">
        <w:rPr>
          <w:b/>
          <w:bCs/>
          <w:color w:val="000000"/>
          <w:sz w:val="24"/>
          <w:szCs w:val="24"/>
        </w:rPr>
        <w:t>Naser S. Al-Huniti</w:t>
      </w:r>
      <w:r w:rsidR="004B124C" w:rsidRPr="004A37AC">
        <w:rPr>
          <w:color w:val="000000"/>
          <w:sz w:val="24"/>
          <w:szCs w:val="24"/>
        </w:rPr>
        <w:t>.</w:t>
      </w:r>
      <w:r w:rsidR="008B74B7">
        <w:rPr>
          <w:color w:val="000000"/>
          <w:sz w:val="24"/>
          <w:szCs w:val="24"/>
        </w:rPr>
        <w:t xml:space="preserve"> </w:t>
      </w:r>
      <w:hyperlink r:id="rId30" w:history="1">
        <w:r w:rsidRPr="004A37AC">
          <w:rPr>
            <w:rStyle w:val="Hyperlink"/>
            <w:color w:val="000000"/>
            <w:sz w:val="24"/>
            <w:szCs w:val="24"/>
            <w:u w:val="none"/>
          </w:rPr>
          <w:t>Transient Thermal Stresses in a Thin Elastic Plate Due to a Rapid Dual-Phase-Lag Heating</w:t>
        </w:r>
      </w:hyperlink>
      <w:r w:rsidRPr="004A37AC">
        <w:rPr>
          <w:color w:val="000000"/>
          <w:sz w:val="24"/>
          <w:szCs w:val="24"/>
        </w:rPr>
        <w:t xml:space="preserve">. </w:t>
      </w:r>
      <w:r w:rsidRPr="004A37AC">
        <w:rPr>
          <w:i/>
          <w:iCs/>
          <w:color w:val="000000"/>
          <w:sz w:val="24"/>
          <w:szCs w:val="24"/>
        </w:rPr>
        <w:t>Journal of Thermal Stresses</w:t>
      </w:r>
      <w:r w:rsidRPr="004A37AC">
        <w:rPr>
          <w:color w:val="000000"/>
          <w:sz w:val="24"/>
          <w:szCs w:val="24"/>
        </w:rPr>
        <w:t>, Vol. 23</w:t>
      </w:r>
      <w:r w:rsidR="008B74B7">
        <w:rPr>
          <w:color w:val="000000"/>
          <w:sz w:val="24"/>
          <w:szCs w:val="24"/>
        </w:rPr>
        <w:t xml:space="preserve"> (</w:t>
      </w:r>
      <w:r w:rsidRPr="004A37AC">
        <w:rPr>
          <w:color w:val="000000"/>
          <w:sz w:val="24"/>
          <w:szCs w:val="24"/>
        </w:rPr>
        <w:t>8</w:t>
      </w:r>
      <w:r w:rsidR="008B74B7">
        <w:rPr>
          <w:color w:val="000000"/>
          <w:sz w:val="24"/>
          <w:szCs w:val="24"/>
        </w:rPr>
        <w:t>)</w:t>
      </w:r>
      <w:r w:rsidR="00B35427">
        <w:rPr>
          <w:color w:val="000000"/>
          <w:sz w:val="24"/>
          <w:szCs w:val="24"/>
        </w:rPr>
        <w:t>, 2000, pp. 731-746</w:t>
      </w:r>
    </w:p>
    <w:p w:rsidR="00BC08DF" w:rsidRPr="004A37AC" w:rsidRDefault="00A1369D" w:rsidP="008E2CFA">
      <w:pPr>
        <w:numPr>
          <w:ilvl w:val="0"/>
          <w:numId w:val="31"/>
        </w:numPr>
        <w:tabs>
          <w:tab w:val="left" w:pos="8640"/>
        </w:tabs>
        <w:bidi w:val="0"/>
        <w:jc w:val="both"/>
        <w:rPr>
          <w:color w:val="000000"/>
          <w:sz w:val="24"/>
          <w:szCs w:val="24"/>
        </w:rPr>
      </w:pPr>
      <w:r w:rsidRPr="004A37AC">
        <w:rPr>
          <w:b/>
          <w:bCs/>
          <w:color w:val="000000"/>
          <w:sz w:val="24"/>
          <w:szCs w:val="24"/>
        </w:rPr>
        <w:t>Naser S. Al-Huniti</w:t>
      </w:r>
      <w:r w:rsidR="004B124C" w:rsidRPr="004A37AC">
        <w:rPr>
          <w:color w:val="000000"/>
          <w:sz w:val="24"/>
          <w:szCs w:val="24"/>
        </w:rPr>
        <w:t xml:space="preserve"> and M. A. Al-Nimr.</w:t>
      </w:r>
      <w:r w:rsidR="008B74B7">
        <w:rPr>
          <w:color w:val="000000"/>
          <w:sz w:val="24"/>
          <w:szCs w:val="24"/>
        </w:rPr>
        <w:t xml:space="preserve"> </w:t>
      </w:r>
      <w:hyperlink r:id="rId31" w:history="1">
        <w:r w:rsidRPr="004A37AC">
          <w:rPr>
            <w:rStyle w:val="Hyperlink"/>
            <w:color w:val="000000"/>
            <w:sz w:val="24"/>
            <w:szCs w:val="24"/>
            <w:u w:val="none"/>
          </w:rPr>
          <w:t>Behavior of Thermal Stresses in a Rapidly Heated Thin Plate</w:t>
        </w:r>
      </w:hyperlink>
      <w:r w:rsidRPr="004A37AC">
        <w:rPr>
          <w:color w:val="000000"/>
          <w:sz w:val="24"/>
          <w:szCs w:val="24"/>
        </w:rPr>
        <w:t xml:space="preserve">. </w:t>
      </w:r>
      <w:r w:rsidRPr="004A37AC">
        <w:rPr>
          <w:i/>
          <w:iCs/>
          <w:color w:val="000000"/>
          <w:sz w:val="24"/>
          <w:szCs w:val="24"/>
        </w:rPr>
        <w:t>Journal of Thermal Stresses</w:t>
      </w:r>
      <w:r w:rsidRPr="004A37AC">
        <w:rPr>
          <w:color w:val="000000"/>
          <w:sz w:val="24"/>
          <w:szCs w:val="24"/>
        </w:rPr>
        <w:t>, Vol. 23</w:t>
      </w:r>
      <w:r w:rsidR="008B74B7">
        <w:rPr>
          <w:color w:val="000000"/>
          <w:sz w:val="24"/>
          <w:szCs w:val="24"/>
        </w:rPr>
        <w:t xml:space="preserve"> (</w:t>
      </w:r>
      <w:r w:rsidRPr="004A37AC">
        <w:rPr>
          <w:color w:val="000000"/>
          <w:sz w:val="24"/>
          <w:szCs w:val="24"/>
        </w:rPr>
        <w:t>4</w:t>
      </w:r>
      <w:r w:rsidR="008B74B7">
        <w:rPr>
          <w:color w:val="000000"/>
          <w:sz w:val="24"/>
          <w:szCs w:val="24"/>
        </w:rPr>
        <w:t>)</w:t>
      </w:r>
      <w:r w:rsidR="00B35427">
        <w:rPr>
          <w:color w:val="000000"/>
          <w:sz w:val="24"/>
          <w:szCs w:val="24"/>
        </w:rPr>
        <w:t>, 2000, pp. 293-307</w:t>
      </w:r>
    </w:p>
    <w:p w:rsidR="00A807F8" w:rsidRDefault="00A807F8" w:rsidP="00A17263">
      <w:pPr>
        <w:pStyle w:val="Header"/>
        <w:tabs>
          <w:tab w:val="clear" w:pos="4153"/>
          <w:tab w:val="clear" w:pos="8306"/>
        </w:tabs>
        <w:bidi w:val="0"/>
        <w:jc w:val="both"/>
        <w:rPr>
          <w:b/>
          <w:bCs/>
          <w:sz w:val="24"/>
          <w:szCs w:val="24"/>
        </w:rPr>
      </w:pPr>
      <w:r>
        <w:rPr>
          <w:b/>
          <w:bCs/>
          <w:sz w:val="24"/>
          <w:szCs w:val="24"/>
        </w:rPr>
        <w:t>Conferences:</w:t>
      </w:r>
    </w:p>
    <w:p w:rsidR="00A807F8" w:rsidRDefault="00A807F8" w:rsidP="00A17263">
      <w:pPr>
        <w:pStyle w:val="Header"/>
        <w:numPr>
          <w:ilvl w:val="0"/>
          <w:numId w:val="29"/>
        </w:numPr>
        <w:tabs>
          <w:tab w:val="clear" w:pos="4153"/>
          <w:tab w:val="clear" w:pos="8306"/>
          <w:tab w:val="right" w:pos="810"/>
        </w:tabs>
        <w:bidi w:val="0"/>
        <w:ind w:left="810"/>
        <w:jc w:val="both"/>
        <w:rPr>
          <w:b/>
          <w:bCs/>
          <w:sz w:val="24"/>
          <w:szCs w:val="24"/>
        </w:rPr>
      </w:pPr>
      <w:r w:rsidRPr="00CD0076">
        <w:rPr>
          <w:b/>
          <w:bCs/>
          <w:sz w:val="24"/>
          <w:szCs w:val="24"/>
          <w:lang w:bidi="ar-JO"/>
        </w:rPr>
        <w:t>Naser S. Al-Huniti</w:t>
      </w:r>
      <w:r>
        <w:rPr>
          <w:sz w:val="24"/>
          <w:szCs w:val="24"/>
          <w:lang w:bidi="ar-JO"/>
        </w:rPr>
        <w:t xml:space="preserve">, </w:t>
      </w:r>
      <w:r w:rsidRPr="00B3731C">
        <w:rPr>
          <w:rFonts w:asciiTheme="majorBidi" w:hAnsiTheme="majorBidi" w:cstheme="majorBidi"/>
          <w:sz w:val="24"/>
          <w:szCs w:val="24"/>
        </w:rPr>
        <w:t>Nonlinear Large Deflection Analysis of Laminated Composite Beams</w:t>
      </w:r>
      <w:r w:rsidR="00B35427">
        <w:rPr>
          <w:sz w:val="24"/>
          <w:szCs w:val="24"/>
          <w:lang w:bidi="ar-JO"/>
        </w:rPr>
        <w:t>.</w:t>
      </w:r>
      <w:r>
        <w:rPr>
          <w:sz w:val="24"/>
          <w:szCs w:val="24"/>
          <w:lang w:bidi="ar-JO"/>
        </w:rPr>
        <w:t xml:space="preserve"> </w:t>
      </w:r>
      <w:r w:rsidRPr="00B35427">
        <w:rPr>
          <w:i/>
          <w:iCs/>
          <w:sz w:val="24"/>
          <w:szCs w:val="24"/>
        </w:rPr>
        <w:t>2017 Eleventh International Conference on Composite Science and Technology (ICCST/11), American University of Sharjah, Sharjah, UAE</w:t>
      </w:r>
      <w:r>
        <w:rPr>
          <w:b/>
          <w:bCs/>
          <w:sz w:val="24"/>
          <w:szCs w:val="24"/>
        </w:rPr>
        <w:t xml:space="preserve"> </w:t>
      </w:r>
    </w:p>
    <w:p w:rsidR="00480DA1" w:rsidRPr="00480DA1" w:rsidRDefault="00A807F8" w:rsidP="00A17263">
      <w:pPr>
        <w:pStyle w:val="Header"/>
        <w:numPr>
          <w:ilvl w:val="0"/>
          <w:numId w:val="29"/>
        </w:numPr>
        <w:tabs>
          <w:tab w:val="clear" w:pos="4153"/>
          <w:tab w:val="clear" w:pos="8306"/>
          <w:tab w:val="right" w:pos="810"/>
        </w:tabs>
        <w:bidi w:val="0"/>
        <w:ind w:left="810"/>
        <w:jc w:val="both"/>
        <w:rPr>
          <w:b/>
          <w:bCs/>
          <w:sz w:val="24"/>
          <w:szCs w:val="24"/>
        </w:rPr>
      </w:pPr>
      <w:r w:rsidRPr="00A807F8">
        <w:rPr>
          <w:rFonts w:asciiTheme="majorBidi" w:hAnsiTheme="majorBidi" w:cstheme="majorBidi"/>
          <w:sz w:val="24"/>
          <w:szCs w:val="24"/>
          <w:lang w:bidi="ar-JO"/>
        </w:rPr>
        <w:t xml:space="preserve">Ahmad Y. Al-Maharma, </w:t>
      </w:r>
      <w:r w:rsidRPr="00A807F8">
        <w:rPr>
          <w:rFonts w:asciiTheme="majorBidi" w:hAnsiTheme="majorBidi" w:cstheme="majorBidi"/>
          <w:b/>
          <w:bCs/>
          <w:sz w:val="24"/>
          <w:szCs w:val="24"/>
          <w:lang w:bidi="ar-JO"/>
        </w:rPr>
        <w:t xml:space="preserve">Naser Al-Huniti, </w:t>
      </w:r>
      <w:r w:rsidRPr="00A807F8">
        <w:rPr>
          <w:rFonts w:asciiTheme="majorBidi" w:hAnsiTheme="majorBidi" w:cstheme="majorBidi"/>
          <w:sz w:val="24"/>
          <w:szCs w:val="24"/>
          <w:lang w:bidi="ar-JO"/>
        </w:rPr>
        <w:t>The Effect of Carbon Nanotubes Enforcement on the Effective Elastic and Dynamic P</w:t>
      </w:r>
      <w:r w:rsidR="00B35427">
        <w:rPr>
          <w:rFonts w:asciiTheme="majorBidi" w:hAnsiTheme="majorBidi" w:cstheme="majorBidi"/>
          <w:sz w:val="24"/>
          <w:szCs w:val="24"/>
          <w:lang w:bidi="ar-JO"/>
        </w:rPr>
        <w:t>roperties of a Composite  Blade.</w:t>
      </w:r>
      <w:r w:rsidRPr="00A807F8">
        <w:rPr>
          <w:rFonts w:asciiTheme="majorBidi" w:hAnsiTheme="majorBidi" w:cstheme="majorBidi"/>
          <w:sz w:val="24"/>
          <w:szCs w:val="24"/>
          <w:lang w:bidi="ar-JO"/>
        </w:rPr>
        <w:t xml:space="preserve"> </w:t>
      </w:r>
      <w:r w:rsidRPr="00B35427">
        <w:rPr>
          <w:rFonts w:asciiTheme="majorBidi" w:hAnsiTheme="majorBidi" w:cstheme="majorBidi"/>
          <w:i/>
          <w:iCs/>
          <w:sz w:val="24"/>
          <w:szCs w:val="24"/>
        </w:rPr>
        <w:t xml:space="preserve">The </w:t>
      </w:r>
      <w:r w:rsidRPr="00B35427">
        <w:rPr>
          <w:rFonts w:asciiTheme="majorBidi" w:hAnsiTheme="majorBidi" w:cstheme="majorBidi"/>
          <w:i/>
          <w:iCs/>
          <w:sz w:val="24"/>
          <w:szCs w:val="24"/>
          <w:rtl/>
        </w:rPr>
        <w:t>8</w:t>
      </w:r>
      <w:r w:rsidRPr="00B35427">
        <w:rPr>
          <w:rFonts w:asciiTheme="majorBidi" w:hAnsiTheme="majorBidi" w:cstheme="majorBidi"/>
          <w:i/>
          <w:iCs/>
          <w:sz w:val="24"/>
          <w:szCs w:val="24"/>
          <w:vertAlign w:val="superscript"/>
        </w:rPr>
        <w:t xml:space="preserve">th </w:t>
      </w:r>
      <w:r w:rsidRPr="00B35427">
        <w:rPr>
          <w:rFonts w:asciiTheme="majorBidi" w:hAnsiTheme="majorBidi" w:cstheme="majorBidi"/>
          <w:i/>
          <w:iCs/>
          <w:sz w:val="24"/>
          <w:szCs w:val="24"/>
        </w:rPr>
        <w:t>Jordanian  International Mechanical Engineering Conference, 22-23 September, 2014, Amman-Jordan</w:t>
      </w:r>
    </w:p>
    <w:p w:rsidR="00480DA1" w:rsidRPr="00480DA1" w:rsidRDefault="00480DA1" w:rsidP="00A17263">
      <w:pPr>
        <w:pStyle w:val="Header"/>
        <w:numPr>
          <w:ilvl w:val="0"/>
          <w:numId w:val="29"/>
        </w:numPr>
        <w:tabs>
          <w:tab w:val="clear" w:pos="4153"/>
          <w:tab w:val="clear" w:pos="8306"/>
          <w:tab w:val="right" w:pos="810"/>
        </w:tabs>
        <w:bidi w:val="0"/>
        <w:ind w:left="810"/>
        <w:jc w:val="both"/>
        <w:rPr>
          <w:b/>
          <w:bCs/>
          <w:sz w:val="24"/>
          <w:szCs w:val="24"/>
        </w:rPr>
      </w:pPr>
      <w:r w:rsidRPr="00480DA1">
        <w:rPr>
          <w:b/>
          <w:bCs/>
          <w:color w:val="000000"/>
          <w:sz w:val="24"/>
          <w:szCs w:val="24"/>
        </w:rPr>
        <w:t xml:space="preserve">Naser S. Al-Huniti, </w:t>
      </w:r>
      <w:r w:rsidRPr="00480DA1">
        <w:rPr>
          <w:color w:val="000000"/>
          <w:sz w:val="24"/>
          <w:szCs w:val="24"/>
        </w:rPr>
        <w:t>Fadi Al-Faqs and Osama Abu Zaid, Finite Element Dynamic Analysis of La</w:t>
      </w:r>
      <w:r w:rsidR="00B35427">
        <w:rPr>
          <w:color w:val="000000"/>
          <w:sz w:val="24"/>
          <w:szCs w:val="24"/>
        </w:rPr>
        <w:t>minated Viscoelastic Structures.</w:t>
      </w:r>
      <w:r w:rsidRPr="00480DA1">
        <w:rPr>
          <w:color w:val="000000"/>
          <w:sz w:val="24"/>
          <w:szCs w:val="24"/>
        </w:rPr>
        <w:t xml:space="preserve"> </w:t>
      </w:r>
      <w:r w:rsidRPr="00480DA1">
        <w:rPr>
          <w:i/>
          <w:iCs/>
          <w:color w:val="000000"/>
          <w:sz w:val="24"/>
          <w:szCs w:val="24"/>
        </w:rPr>
        <w:t>Seventh International Conference on Composite Science and Technology (ICCST/7), January 20-22/1/2009, Sharjah, UAE</w:t>
      </w:r>
    </w:p>
    <w:p w:rsidR="00480DA1" w:rsidRPr="00480DA1" w:rsidRDefault="00480DA1" w:rsidP="00A17263">
      <w:pPr>
        <w:pStyle w:val="Header"/>
        <w:numPr>
          <w:ilvl w:val="0"/>
          <w:numId w:val="29"/>
        </w:numPr>
        <w:tabs>
          <w:tab w:val="clear" w:pos="4153"/>
          <w:tab w:val="clear" w:pos="8306"/>
          <w:tab w:val="right" w:pos="810"/>
        </w:tabs>
        <w:bidi w:val="0"/>
        <w:ind w:left="810"/>
        <w:jc w:val="both"/>
        <w:rPr>
          <w:b/>
          <w:bCs/>
          <w:sz w:val="24"/>
          <w:szCs w:val="24"/>
        </w:rPr>
      </w:pPr>
      <w:r w:rsidRPr="00480DA1">
        <w:rPr>
          <w:color w:val="000000"/>
          <w:sz w:val="24"/>
          <w:szCs w:val="24"/>
        </w:rPr>
        <w:t xml:space="preserve">Firas S. Jarrar and </w:t>
      </w:r>
      <w:r w:rsidRPr="00480DA1">
        <w:rPr>
          <w:b/>
          <w:bCs/>
          <w:color w:val="000000"/>
          <w:sz w:val="24"/>
          <w:szCs w:val="24"/>
        </w:rPr>
        <w:t>Naser S. Al-Huniti</w:t>
      </w:r>
      <w:r w:rsidR="00B35427">
        <w:rPr>
          <w:color w:val="000000"/>
          <w:sz w:val="24"/>
          <w:szCs w:val="24"/>
        </w:rPr>
        <w:t>,</w:t>
      </w:r>
      <w:r w:rsidRPr="00480DA1">
        <w:rPr>
          <w:color w:val="000000"/>
          <w:sz w:val="24"/>
          <w:szCs w:val="24"/>
        </w:rPr>
        <w:t xml:space="preserve"> </w:t>
      </w:r>
      <w:hyperlink r:id="rId32" w:history="1">
        <w:r w:rsidRPr="00480DA1">
          <w:rPr>
            <w:rStyle w:val="Hyperlink"/>
            <w:color w:val="000000"/>
            <w:sz w:val="24"/>
            <w:szCs w:val="24"/>
            <w:u w:val="none"/>
          </w:rPr>
          <w:t>Buckling behavior of laminated metal-matrix composite plates with cutouts</w:t>
        </w:r>
      </w:hyperlink>
      <w:r w:rsidRPr="00480DA1">
        <w:rPr>
          <w:color w:val="000000"/>
          <w:sz w:val="24"/>
          <w:szCs w:val="24"/>
        </w:rPr>
        <w:t xml:space="preserve">. </w:t>
      </w:r>
      <w:r w:rsidRPr="00480DA1">
        <w:rPr>
          <w:i/>
          <w:iCs/>
          <w:color w:val="000000"/>
          <w:sz w:val="24"/>
          <w:szCs w:val="24"/>
        </w:rPr>
        <w:t>The sixth Jordanian International Mechanical Engineering Conference (JIMEC’6), October, 2007, Amman-Jordan</w:t>
      </w:r>
    </w:p>
    <w:p w:rsidR="00480DA1" w:rsidRPr="00480DA1" w:rsidRDefault="00480DA1" w:rsidP="00A17263">
      <w:pPr>
        <w:pStyle w:val="Header"/>
        <w:numPr>
          <w:ilvl w:val="0"/>
          <w:numId w:val="29"/>
        </w:numPr>
        <w:tabs>
          <w:tab w:val="clear" w:pos="4153"/>
          <w:tab w:val="clear" w:pos="8306"/>
          <w:tab w:val="right" w:pos="810"/>
        </w:tabs>
        <w:bidi w:val="0"/>
        <w:ind w:left="810"/>
        <w:jc w:val="both"/>
        <w:rPr>
          <w:b/>
          <w:bCs/>
          <w:sz w:val="24"/>
          <w:szCs w:val="24"/>
        </w:rPr>
      </w:pPr>
      <w:r w:rsidRPr="00480DA1">
        <w:rPr>
          <w:b/>
          <w:bCs/>
          <w:color w:val="000000"/>
          <w:sz w:val="24"/>
          <w:szCs w:val="24"/>
        </w:rPr>
        <w:t>Naser S. Al-Huniti</w:t>
      </w:r>
      <w:r w:rsidRPr="00480DA1">
        <w:rPr>
          <w:color w:val="000000"/>
          <w:sz w:val="24"/>
          <w:szCs w:val="24"/>
        </w:rPr>
        <w:t xml:space="preserve"> and Osama M. Al-</w:t>
      </w:r>
      <w:r w:rsidR="00B35427">
        <w:rPr>
          <w:color w:val="000000"/>
          <w:sz w:val="24"/>
          <w:szCs w:val="24"/>
        </w:rPr>
        <w:t>Habahbeh,</w:t>
      </w:r>
      <w:r w:rsidRPr="00480DA1">
        <w:rPr>
          <w:color w:val="000000"/>
          <w:sz w:val="24"/>
          <w:szCs w:val="24"/>
        </w:rPr>
        <w:t xml:space="preserve"> </w:t>
      </w:r>
      <w:hyperlink r:id="rId33" w:history="1">
        <w:r w:rsidRPr="00480DA1">
          <w:rPr>
            <w:rStyle w:val="Hyperlink"/>
            <w:color w:val="000000"/>
            <w:sz w:val="24"/>
            <w:szCs w:val="24"/>
            <w:u w:val="none"/>
          </w:rPr>
          <w:t>Composite LPG Cylinders as an Alternative to Steel Cylinders: Finite Element Approach</w:t>
        </w:r>
      </w:hyperlink>
      <w:r w:rsidRPr="00480DA1">
        <w:rPr>
          <w:color w:val="000000"/>
          <w:sz w:val="24"/>
          <w:szCs w:val="24"/>
        </w:rPr>
        <w:t>.</w:t>
      </w:r>
      <w:r w:rsidRPr="00480DA1">
        <w:rPr>
          <w:b/>
          <w:bCs/>
          <w:color w:val="000000"/>
          <w:sz w:val="24"/>
          <w:szCs w:val="24"/>
        </w:rPr>
        <w:t xml:space="preserve"> </w:t>
      </w:r>
      <w:r w:rsidRPr="00480DA1">
        <w:rPr>
          <w:i/>
          <w:iCs/>
          <w:color w:val="000000"/>
          <w:sz w:val="24"/>
          <w:szCs w:val="24"/>
        </w:rPr>
        <w:t xml:space="preserve">International Conference on Manufacturing and Material Processing  (ICMM2006), </w:t>
      </w:r>
      <w:r w:rsidRPr="00480DA1">
        <w:rPr>
          <w:color w:val="000000"/>
          <w:sz w:val="24"/>
          <w:szCs w:val="24"/>
        </w:rPr>
        <w:t>Kuala Lumpur, Malaysia,  March, 2006</w:t>
      </w:r>
      <w:r w:rsidRPr="00480DA1">
        <w:rPr>
          <w:i/>
          <w:iCs/>
          <w:color w:val="000000"/>
          <w:sz w:val="24"/>
          <w:szCs w:val="24"/>
        </w:rPr>
        <w:t xml:space="preserve">, </w:t>
      </w:r>
      <w:r w:rsidRPr="00480DA1">
        <w:rPr>
          <w:color w:val="000000"/>
          <w:sz w:val="24"/>
          <w:szCs w:val="24"/>
        </w:rPr>
        <w:t>pp. 363-368</w:t>
      </w:r>
    </w:p>
    <w:p w:rsidR="00480DA1" w:rsidRDefault="00480DA1" w:rsidP="00A17263">
      <w:pPr>
        <w:pStyle w:val="Header"/>
        <w:numPr>
          <w:ilvl w:val="0"/>
          <w:numId w:val="29"/>
        </w:numPr>
        <w:tabs>
          <w:tab w:val="clear" w:pos="4153"/>
          <w:tab w:val="clear" w:pos="8306"/>
          <w:tab w:val="right" w:pos="810"/>
        </w:tabs>
        <w:bidi w:val="0"/>
        <w:ind w:left="810"/>
        <w:jc w:val="both"/>
        <w:rPr>
          <w:b/>
          <w:bCs/>
          <w:sz w:val="24"/>
          <w:szCs w:val="24"/>
        </w:rPr>
      </w:pPr>
      <w:r w:rsidRPr="00480DA1">
        <w:rPr>
          <w:color w:val="000000"/>
          <w:sz w:val="24"/>
          <w:szCs w:val="24"/>
        </w:rPr>
        <w:t xml:space="preserve">Osama Al-Habahbeh and </w:t>
      </w:r>
      <w:r w:rsidRPr="00480DA1">
        <w:rPr>
          <w:b/>
          <w:bCs/>
          <w:color w:val="000000"/>
          <w:sz w:val="24"/>
          <w:szCs w:val="24"/>
        </w:rPr>
        <w:t>Naser S. Al-Huniti</w:t>
      </w:r>
      <w:r w:rsidR="00B35427">
        <w:rPr>
          <w:b/>
          <w:bCs/>
          <w:color w:val="000000"/>
          <w:sz w:val="24"/>
          <w:szCs w:val="24"/>
        </w:rPr>
        <w:t>,</w:t>
      </w:r>
      <w:r>
        <w:t xml:space="preserve"> </w:t>
      </w:r>
      <w:hyperlink r:id="rId34" w:history="1">
        <w:r w:rsidRPr="00480DA1">
          <w:rPr>
            <w:rStyle w:val="Hyperlink"/>
            <w:iCs/>
            <w:color w:val="000000"/>
            <w:sz w:val="24"/>
            <w:szCs w:val="24"/>
            <w:u w:val="none"/>
          </w:rPr>
          <w:t>Composite Pressure Vessels in Petroleum Industry: Status and Outlook</w:t>
        </w:r>
      </w:hyperlink>
      <w:r w:rsidRPr="00480DA1">
        <w:rPr>
          <w:iCs/>
          <w:color w:val="000000"/>
          <w:sz w:val="24"/>
          <w:szCs w:val="24"/>
        </w:rPr>
        <w:t>.</w:t>
      </w:r>
      <w:r w:rsidRPr="00480DA1">
        <w:rPr>
          <w:b/>
          <w:bCs/>
          <w:iCs/>
          <w:color w:val="000000"/>
          <w:sz w:val="24"/>
          <w:szCs w:val="24"/>
        </w:rPr>
        <w:t xml:space="preserve"> </w:t>
      </w:r>
      <w:r w:rsidRPr="00480DA1">
        <w:rPr>
          <w:i/>
          <w:color w:val="000000"/>
          <w:sz w:val="24"/>
          <w:szCs w:val="24"/>
        </w:rPr>
        <w:t>Proceedings of the 5</w:t>
      </w:r>
      <w:r w:rsidRPr="00480DA1">
        <w:rPr>
          <w:i/>
          <w:color w:val="000000"/>
          <w:sz w:val="24"/>
          <w:szCs w:val="24"/>
          <w:vertAlign w:val="superscript"/>
        </w:rPr>
        <w:t>th</w:t>
      </w:r>
      <w:r w:rsidRPr="00480DA1">
        <w:rPr>
          <w:i/>
          <w:color w:val="000000"/>
          <w:sz w:val="24"/>
          <w:szCs w:val="24"/>
        </w:rPr>
        <w:t xml:space="preserve"> International Conference on Composite Science &amp; Technology</w:t>
      </w:r>
      <w:r w:rsidRPr="00480DA1">
        <w:rPr>
          <w:color w:val="000000"/>
          <w:sz w:val="24"/>
          <w:szCs w:val="24"/>
        </w:rPr>
        <w:t>, Sharjah, UAE, February 2005, pp. 401-406</w:t>
      </w:r>
    </w:p>
    <w:p w:rsidR="00480DA1" w:rsidRPr="00480DA1" w:rsidRDefault="00480DA1" w:rsidP="00A17263">
      <w:pPr>
        <w:pStyle w:val="Header"/>
        <w:numPr>
          <w:ilvl w:val="0"/>
          <w:numId w:val="29"/>
        </w:numPr>
        <w:tabs>
          <w:tab w:val="clear" w:pos="4153"/>
          <w:tab w:val="clear" w:pos="8306"/>
          <w:tab w:val="right" w:pos="810"/>
        </w:tabs>
        <w:bidi w:val="0"/>
        <w:ind w:left="810"/>
        <w:jc w:val="both"/>
        <w:rPr>
          <w:b/>
          <w:bCs/>
          <w:sz w:val="24"/>
          <w:szCs w:val="24"/>
        </w:rPr>
      </w:pPr>
      <w:r w:rsidRPr="004A37AC">
        <w:rPr>
          <w:b/>
          <w:bCs/>
          <w:color w:val="000000"/>
          <w:sz w:val="24"/>
          <w:szCs w:val="24"/>
        </w:rPr>
        <w:t>Naser S. Al-Huniti</w:t>
      </w:r>
      <w:r w:rsidR="00B35427">
        <w:rPr>
          <w:color w:val="000000"/>
          <w:sz w:val="24"/>
          <w:szCs w:val="24"/>
        </w:rPr>
        <w:t xml:space="preserve"> and Adnan I. O. Zaid,</w:t>
      </w:r>
      <w:r w:rsidRPr="004A37AC">
        <w:rPr>
          <w:color w:val="000000"/>
          <w:sz w:val="24"/>
          <w:szCs w:val="24"/>
        </w:rPr>
        <w:t xml:space="preserve"> Simulation of the Free Upsetting of a Metallic Ring Using Finite Element Analysis. </w:t>
      </w:r>
      <w:r w:rsidRPr="004A37AC">
        <w:rPr>
          <w:i/>
          <w:iCs/>
          <w:color w:val="000000"/>
          <w:sz w:val="24"/>
          <w:szCs w:val="24"/>
        </w:rPr>
        <w:t>3</w:t>
      </w:r>
      <w:r w:rsidRPr="004A37AC">
        <w:rPr>
          <w:i/>
          <w:iCs/>
          <w:color w:val="000000"/>
          <w:sz w:val="24"/>
          <w:szCs w:val="24"/>
          <w:vertAlign w:val="superscript"/>
        </w:rPr>
        <w:t>rd</w:t>
      </w:r>
      <w:r w:rsidRPr="004A37AC">
        <w:rPr>
          <w:i/>
          <w:iCs/>
          <w:color w:val="000000"/>
          <w:sz w:val="24"/>
          <w:szCs w:val="24"/>
        </w:rPr>
        <w:t xml:space="preserve"> International Conference on Advanced Manufacturing Technology (ICAMT 2004)</w:t>
      </w:r>
      <w:r w:rsidRPr="004A37AC">
        <w:rPr>
          <w:color w:val="000000"/>
          <w:sz w:val="24"/>
          <w:szCs w:val="24"/>
        </w:rPr>
        <w:t>, Kuala Lumpur, Malaysia, (11-13) May, 2004, pp. 687-692.</w:t>
      </w:r>
    </w:p>
    <w:p w:rsidR="00480DA1" w:rsidRDefault="00480DA1" w:rsidP="00A17263">
      <w:pPr>
        <w:pStyle w:val="Header"/>
        <w:numPr>
          <w:ilvl w:val="0"/>
          <w:numId w:val="29"/>
        </w:numPr>
        <w:tabs>
          <w:tab w:val="clear" w:pos="4153"/>
          <w:tab w:val="clear" w:pos="8306"/>
          <w:tab w:val="right" w:pos="810"/>
        </w:tabs>
        <w:bidi w:val="0"/>
        <w:ind w:left="810"/>
        <w:jc w:val="both"/>
        <w:rPr>
          <w:b/>
          <w:bCs/>
          <w:sz w:val="24"/>
          <w:szCs w:val="24"/>
        </w:rPr>
      </w:pPr>
      <w:r w:rsidRPr="00480DA1">
        <w:rPr>
          <w:b/>
          <w:bCs/>
          <w:color w:val="000000"/>
          <w:sz w:val="24"/>
          <w:szCs w:val="24"/>
        </w:rPr>
        <w:t>Naser S. Al-Huniti</w:t>
      </w:r>
      <w:r w:rsidRPr="00480DA1">
        <w:rPr>
          <w:color w:val="000000"/>
          <w:sz w:val="24"/>
          <w:szCs w:val="24"/>
        </w:rPr>
        <w:t xml:space="preserve"> and Nesreen Hasan</w:t>
      </w:r>
      <w:r w:rsidR="00B35427">
        <w:rPr>
          <w:color w:val="000000"/>
          <w:sz w:val="24"/>
          <w:szCs w:val="24"/>
        </w:rPr>
        <w:t>,</w:t>
      </w:r>
      <w:r w:rsidRPr="00480DA1">
        <w:rPr>
          <w:color w:val="000000"/>
          <w:sz w:val="24"/>
          <w:szCs w:val="24"/>
        </w:rPr>
        <w:t xml:space="preserve"> Analytic Geometry Formulation of the Kinematic Equations of a Seven-Degree-of-Freedom Robot Manipulator. </w:t>
      </w:r>
      <w:r w:rsidRPr="00480DA1">
        <w:rPr>
          <w:i/>
          <w:iCs/>
          <w:color w:val="000000"/>
          <w:sz w:val="24"/>
          <w:szCs w:val="24"/>
        </w:rPr>
        <w:t>First International Conference on Mechatronics</w:t>
      </w:r>
      <w:r w:rsidRPr="00480DA1">
        <w:rPr>
          <w:color w:val="000000"/>
          <w:sz w:val="24"/>
          <w:szCs w:val="24"/>
        </w:rPr>
        <w:t>, Kuala Lumpur, Malaysia, 2001, pp. 162-172.</w:t>
      </w:r>
    </w:p>
    <w:p w:rsidR="00480DA1" w:rsidRPr="00480DA1" w:rsidRDefault="00480DA1" w:rsidP="00A17263">
      <w:pPr>
        <w:pStyle w:val="Header"/>
        <w:numPr>
          <w:ilvl w:val="0"/>
          <w:numId w:val="29"/>
        </w:numPr>
        <w:tabs>
          <w:tab w:val="clear" w:pos="4153"/>
          <w:tab w:val="clear" w:pos="8306"/>
          <w:tab w:val="right" w:pos="810"/>
        </w:tabs>
        <w:bidi w:val="0"/>
        <w:ind w:left="810"/>
        <w:jc w:val="both"/>
        <w:rPr>
          <w:b/>
          <w:bCs/>
          <w:sz w:val="24"/>
          <w:szCs w:val="24"/>
        </w:rPr>
      </w:pPr>
      <w:r w:rsidRPr="00480DA1">
        <w:rPr>
          <w:color w:val="000000"/>
          <w:sz w:val="24"/>
          <w:szCs w:val="24"/>
        </w:rPr>
        <w:t xml:space="preserve">Mohammad H. F. Dado and </w:t>
      </w:r>
      <w:r w:rsidRPr="00480DA1">
        <w:rPr>
          <w:b/>
          <w:bCs/>
          <w:color w:val="000000"/>
          <w:sz w:val="24"/>
          <w:szCs w:val="24"/>
        </w:rPr>
        <w:t>Naser S. Al-Huniti</w:t>
      </w:r>
      <w:r w:rsidR="00B35427">
        <w:rPr>
          <w:b/>
          <w:bCs/>
          <w:color w:val="000000"/>
          <w:sz w:val="24"/>
          <w:szCs w:val="24"/>
        </w:rPr>
        <w:t>,</w:t>
      </w:r>
      <w:r w:rsidRPr="00480DA1">
        <w:rPr>
          <w:color w:val="000000"/>
          <w:sz w:val="24"/>
          <w:szCs w:val="24"/>
        </w:rPr>
        <w:t xml:space="preserve"> A Compliant Four-Bar Mechanism Synthesis using the Pseudo-Rigid-Body Model. </w:t>
      </w:r>
      <w:r w:rsidRPr="00480DA1">
        <w:rPr>
          <w:i/>
          <w:iCs/>
          <w:color w:val="000000"/>
          <w:sz w:val="24"/>
          <w:szCs w:val="24"/>
        </w:rPr>
        <w:t>Seventh International Conference on Production Engineering, Design and Control</w:t>
      </w:r>
      <w:r w:rsidRPr="00480DA1">
        <w:rPr>
          <w:color w:val="000000"/>
          <w:sz w:val="24"/>
          <w:szCs w:val="24"/>
        </w:rPr>
        <w:t>, Alexandria, Egypt, 2001, pp. 913-923.</w:t>
      </w:r>
    </w:p>
    <w:p w:rsidR="00480DA1" w:rsidRDefault="00480DA1" w:rsidP="00A17263">
      <w:pPr>
        <w:pStyle w:val="Header"/>
        <w:numPr>
          <w:ilvl w:val="0"/>
          <w:numId w:val="29"/>
        </w:numPr>
        <w:tabs>
          <w:tab w:val="clear" w:pos="4153"/>
          <w:tab w:val="clear" w:pos="8306"/>
          <w:tab w:val="right" w:pos="810"/>
        </w:tabs>
        <w:bidi w:val="0"/>
        <w:ind w:left="810"/>
        <w:jc w:val="both"/>
        <w:rPr>
          <w:b/>
          <w:bCs/>
          <w:sz w:val="24"/>
          <w:szCs w:val="24"/>
        </w:rPr>
      </w:pPr>
      <w:r w:rsidRPr="00480DA1">
        <w:rPr>
          <w:b/>
          <w:bCs/>
          <w:color w:val="000000"/>
          <w:sz w:val="24"/>
          <w:szCs w:val="24"/>
        </w:rPr>
        <w:t>Naser Al-Huniti</w:t>
      </w:r>
      <w:r w:rsidR="00B35427">
        <w:rPr>
          <w:color w:val="000000"/>
          <w:sz w:val="24"/>
          <w:szCs w:val="24"/>
        </w:rPr>
        <w:t xml:space="preserve"> and Adnan Nayfeh,</w:t>
      </w:r>
      <w:r w:rsidRPr="00480DA1">
        <w:rPr>
          <w:color w:val="000000"/>
          <w:sz w:val="24"/>
          <w:szCs w:val="24"/>
        </w:rPr>
        <w:t xml:space="preserve"> Constitutive Relation Modeling of Woven and Textile Composites. </w:t>
      </w:r>
      <w:r w:rsidRPr="00480DA1">
        <w:rPr>
          <w:i/>
          <w:iCs/>
          <w:color w:val="000000"/>
          <w:sz w:val="24"/>
          <w:szCs w:val="24"/>
        </w:rPr>
        <w:t>Fifth International Conference on Composites Engineering</w:t>
      </w:r>
      <w:r w:rsidRPr="00480DA1">
        <w:rPr>
          <w:color w:val="000000"/>
          <w:sz w:val="24"/>
          <w:szCs w:val="24"/>
        </w:rPr>
        <w:t>, Las Vegas, USA, 1998, pp. 85-94.</w:t>
      </w:r>
    </w:p>
    <w:p w:rsidR="00480DA1" w:rsidRPr="00480DA1" w:rsidRDefault="00480DA1" w:rsidP="00A17263">
      <w:pPr>
        <w:pStyle w:val="Header"/>
        <w:numPr>
          <w:ilvl w:val="0"/>
          <w:numId w:val="29"/>
        </w:numPr>
        <w:tabs>
          <w:tab w:val="clear" w:pos="4153"/>
          <w:tab w:val="clear" w:pos="8306"/>
          <w:tab w:val="right" w:pos="810"/>
        </w:tabs>
        <w:bidi w:val="0"/>
        <w:ind w:left="810"/>
        <w:jc w:val="both"/>
        <w:rPr>
          <w:b/>
          <w:bCs/>
          <w:sz w:val="24"/>
          <w:szCs w:val="24"/>
        </w:rPr>
      </w:pPr>
      <w:r w:rsidRPr="00480DA1">
        <w:rPr>
          <w:color w:val="000000"/>
          <w:sz w:val="24"/>
          <w:szCs w:val="24"/>
        </w:rPr>
        <w:t xml:space="preserve">A. I. Zaid and </w:t>
      </w:r>
      <w:r w:rsidRPr="00480DA1">
        <w:rPr>
          <w:b/>
          <w:bCs/>
          <w:color w:val="000000"/>
          <w:sz w:val="24"/>
          <w:szCs w:val="24"/>
        </w:rPr>
        <w:t>N. Al-Huniti</w:t>
      </w:r>
      <w:r w:rsidR="00B35427">
        <w:rPr>
          <w:color w:val="000000"/>
          <w:sz w:val="24"/>
          <w:szCs w:val="24"/>
        </w:rPr>
        <w:t>,</w:t>
      </w:r>
      <w:r w:rsidRPr="00480DA1">
        <w:rPr>
          <w:color w:val="000000"/>
          <w:sz w:val="24"/>
          <w:szCs w:val="24"/>
        </w:rPr>
        <w:t xml:space="preserve"> Experimental Investigation of Hot and Cold Spraying of Metals with Particul</w:t>
      </w:r>
      <w:r w:rsidR="00B35427">
        <w:rPr>
          <w:color w:val="000000"/>
          <w:sz w:val="24"/>
          <w:szCs w:val="24"/>
        </w:rPr>
        <w:t>ar Reference to Wear Resistance.</w:t>
      </w:r>
      <w:r w:rsidRPr="00480DA1">
        <w:rPr>
          <w:color w:val="000000"/>
          <w:sz w:val="24"/>
          <w:szCs w:val="24"/>
        </w:rPr>
        <w:t xml:space="preserve"> </w:t>
      </w:r>
      <w:r w:rsidRPr="00480DA1">
        <w:rPr>
          <w:i/>
          <w:iCs/>
          <w:color w:val="000000"/>
          <w:sz w:val="24"/>
          <w:szCs w:val="24"/>
        </w:rPr>
        <w:t>Fifth International Conference on Petroleum, Mining, &amp; Metallurgical Engineering</w:t>
      </w:r>
      <w:r w:rsidRPr="00480DA1">
        <w:rPr>
          <w:color w:val="000000"/>
          <w:sz w:val="24"/>
          <w:szCs w:val="24"/>
        </w:rPr>
        <w:t>, Suez, Egypt, 1997, pp. 204-215.</w:t>
      </w:r>
    </w:p>
    <w:p w:rsidR="00480DA1" w:rsidRPr="00480DA1" w:rsidRDefault="00480DA1" w:rsidP="00A17263">
      <w:pPr>
        <w:pStyle w:val="Header"/>
        <w:tabs>
          <w:tab w:val="clear" w:pos="4153"/>
          <w:tab w:val="clear" w:pos="8306"/>
          <w:tab w:val="right" w:pos="810"/>
        </w:tabs>
        <w:bidi w:val="0"/>
        <w:ind w:left="450"/>
        <w:jc w:val="both"/>
        <w:rPr>
          <w:b/>
          <w:bCs/>
          <w:sz w:val="24"/>
          <w:szCs w:val="24"/>
        </w:rPr>
      </w:pPr>
    </w:p>
    <w:p w:rsidR="0061444B" w:rsidRDefault="003B7476" w:rsidP="00A17263">
      <w:pPr>
        <w:pStyle w:val="Header"/>
        <w:tabs>
          <w:tab w:val="clear" w:pos="4153"/>
          <w:tab w:val="clear" w:pos="8306"/>
        </w:tabs>
        <w:bidi w:val="0"/>
        <w:jc w:val="both"/>
        <w:rPr>
          <w:b/>
          <w:bCs/>
          <w:sz w:val="24"/>
          <w:szCs w:val="24"/>
        </w:rPr>
      </w:pPr>
      <w:r>
        <w:rPr>
          <w:b/>
          <w:bCs/>
          <w:sz w:val="24"/>
          <w:szCs w:val="24"/>
        </w:rPr>
        <w:t>Master Theses Supervised:</w:t>
      </w:r>
    </w:p>
    <w:p w:rsidR="005D74D5" w:rsidRPr="005D74D5" w:rsidRDefault="005D74D5" w:rsidP="00A17263">
      <w:pPr>
        <w:pStyle w:val="Header"/>
        <w:numPr>
          <w:ilvl w:val="0"/>
          <w:numId w:val="26"/>
        </w:numPr>
        <w:tabs>
          <w:tab w:val="clear" w:pos="4153"/>
          <w:tab w:val="clear" w:pos="8306"/>
        </w:tabs>
        <w:bidi w:val="0"/>
        <w:jc w:val="both"/>
        <w:rPr>
          <w:rFonts w:asciiTheme="majorBidi" w:hAnsiTheme="majorBidi" w:cstheme="majorBidi"/>
          <w:sz w:val="24"/>
          <w:szCs w:val="24"/>
        </w:rPr>
      </w:pPr>
      <w:r>
        <w:rPr>
          <w:rFonts w:asciiTheme="majorBidi" w:hAnsiTheme="majorBidi" w:cstheme="majorBidi"/>
          <w:sz w:val="24"/>
          <w:szCs w:val="24"/>
        </w:rPr>
        <w:t xml:space="preserve">Otman Khaled, </w:t>
      </w:r>
      <w:r w:rsidRPr="005A2443">
        <w:rPr>
          <w:noProof/>
          <w:sz w:val="24"/>
          <w:szCs w:val="24"/>
        </w:rPr>
        <w:t>Thermoelastic Analysis of Bi-directional Functionally Graded Beams</w:t>
      </w:r>
      <w:r>
        <w:rPr>
          <w:noProof/>
          <w:sz w:val="24"/>
          <w:szCs w:val="24"/>
        </w:rPr>
        <w:t>.</w:t>
      </w:r>
    </w:p>
    <w:p w:rsidR="005D74D5" w:rsidRPr="005A2443" w:rsidRDefault="005D74D5" w:rsidP="00A17263">
      <w:pPr>
        <w:pStyle w:val="Header"/>
        <w:numPr>
          <w:ilvl w:val="0"/>
          <w:numId w:val="26"/>
        </w:numPr>
        <w:tabs>
          <w:tab w:val="clear" w:pos="4153"/>
          <w:tab w:val="clear" w:pos="8306"/>
        </w:tabs>
        <w:bidi w:val="0"/>
        <w:jc w:val="both"/>
        <w:rPr>
          <w:rFonts w:asciiTheme="majorBidi" w:hAnsiTheme="majorBidi" w:cstheme="majorBidi"/>
          <w:sz w:val="24"/>
          <w:szCs w:val="24"/>
        </w:rPr>
      </w:pPr>
      <w:r>
        <w:rPr>
          <w:rFonts w:asciiTheme="majorBidi" w:hAnsiTheme="majorBidi" w:cstheme="majorBidi"/>
          <w:sz w:val="24"/>
          <w:szCs w:val="24"/>
        </w:rPr>
        <w:t>Laith</w:t>
      </w:r>
      <w:r w:rsidR="008B74B7">
        <w:rPr>
          <w:rFonts w:asciiTheme="majorBidi" w:hAnsiTheme="majorBidi" w:cstheme="majorBidi"/>
          <w:sz w:val="24"/>
          <w:szCs w:val="24"/>
        </w:rPr>
        <w:t xml:space="preserve"> </w:t>
      </w:r>
      <w:r>
        <w:rPr>
          <w:rFonts w:asciiTheme="majorBidi" w:hAnsiTheme="majorBidi" w:cstheme="majorBidi"/>
          <w:sz w:val="24"/>
          <w:szCs w:val="24"/>
        </w:rPr>
        <w:t xml:space="preserve">Alnsour, </w:t>
      </w:r>
      <w:r w:rsidRPr="005A2443">
        <w:rPr>
          <w:noProof/>
          <w:sz w:val="24"/>
          <w:szCs w:val="24"/>
        </w:rPr>
        <w:t>The Effect of the Thermo-Mechanical Coupling Terms in Beams and Plates</w:t>
      </w:r>
    </w:p>
    <w:p w:rsidR="005D74D5" w:rsidRDefault="005D74D5" w:rsidP="00A17263">
      <w:pPr>
        <w:pStyle w:val="Header"/>
        <w:numPr>
          <w:ilvl w:val="0"/>
          <w:numId w:val="26"/>
        </w:numPr>
        <w:tabs>
          <w:tab w:val="clear" w:pos="4153"/>
          <w:tab w:val="clear" w:pos="8306"/>
        </w:tabs>
        <w:bidi w:val="0"/>
        <w:jc w:val="both"/>
        <w:rPr>
          <w:rFonts w:asciiTheme="majorBidi" w:hAnsiTheme="majorBidi" w:cstheme="majorBidi"/>
          <w:sz w:val="24"/>
          <w:szCs w:val="24"/>
        </w:rPr>
      </w:pPr>
      <w:r>
        <w:rPr>
          <w:rFonts w:asciiTheme="majorBidi" w:hAnsiTheme="majorBidi" w:cstheme="majorBidi"/>
          <w:sz w:val="24"/>
          <w:szCs w:val="24"/>
        </w:rPr>
        <w:t xml:space="preserve">Amro Mohammad, </w:t>
      </w:r>
      <w:r w:rsidRPr="00CF01B2">
        <w:rPr>
          <w:rFonts w:asciiTheme="majorBidi" w:hAnsiTheme="majorBidi" w:cstheme="majorBidi"/>
          <w:noProof/>
          <w:sz w:val="24"/>
          <w:szCs w:val="24"/>
        </w:rPr>
        <w:t>Damping Characteristics of Viscoelastic Composite Laminates in a Hygrothermal Environment</w:t>
      </w:r>
      <w:r>
        <w:rPr>
          <w:rFonts w:asciiTheme="majorBidi" w:hAnsiTheme="majorBidi" w:cstheme="majorBidi"/>
          <w:sz w:val="24"/>
          <w:szCs w:val="24"/>
        </w:rPr>
        <w:t>.</w:t>
      </w:r>
    </w:p>
    <w:p w:rsidR="005D74D5" w:rsidRPr="00B2130C" w:rsidRDefault="005D74D5" w:rsidP="00A17263">
      <w:pPr>
        <w:pStyle w:val="Header"/>
        <w:numPr>
          <w:ilvl w:val="0"/>
          <w:numId w:val="26"/>
        </w:numPr>
        <w:tabs>
          <w:tab w:val="clear" w:pos="4153"/>
          <w:tab w:val="clear" w:pos="8306"/>
        </w:tabs>
        <w:bidi w:val="0"/>
        <w:jc w:val="both"/>
        <w:rPr>
          <w:rFonts w:asciiTheme="majorBidi" w:hAnsiTheme="majorBidi" w:cstheme="majorBidi"/>
          <w:sz w:val="24"/>
          <w:szCs w:val="24"/>
        </w:rPr>
      </w:pPr>
      <w:r>
        <w:rPr>
          <w:rFonts w:asciiTheme="majorBidi" w:hAnsiTheme="majorBidi" w:cstheme="majorBidi"/>
          <w:sz w:val="24"/>
          <w:szCs w:val="24"/>
        </w:rPr>
        <w:t xml:space="preserve">Mohammad Al-Saqarat, </w:t>
      </w:r>
      <w:r w:rsidRPr="00680E19">
        <w:rPr>
          <w:noProof/>
          <w:sz w:val="24"/>
          <w:szCs w:val="24"/>
        </w:rPr>
        <w:t>Reliability, Preventive Maintenance</w:t>
      </w:r>
      <w:r w:rsidRPr="00680E19">
        <w:rPr>
          <w:b/>
          <w:bCs/>
          <w:noProof/>
          <w:sz w:val="24"/>
          <w:szCs w:val="24"/>
        </w:rPr>
        <w:t>,</w:t>
      </w:r>
      <w:r w:rsidRPr="00680E19">
        <w:rPr>
          <w:noProof/>
          <w:sz w:val="24"/>
          <w:szCs w:val="24"/>
        </w:rPr>
        <w:t xml:space="preserve"> Risk and Availability Anlysis of a Container Gantry Crane</w:t>
      </w:r>
    </w:p>
    <w:p w:rsidR="005D74D5" w:rsidRDefault="005D74D5" w:rsidP="00A17263">
      <w:pPr>
        <w:pStyle w:val="Header"/>
        <w:numPr>
          <w:ilvl w:val="0"/>
          <w:numId w:val="26"/>
        </w:numPr>
        <w:tabs>
          <w:tab w:val="clear" w:pos="4153"/>
          <w:tab w:val="clear" w:pos="8306"/>
        </w:tabs>
        <w:bidi w:val="0"/>
        <w:jc w:val="both"/>
        <w:rPr>
          <w:rFonts w:asciiTheme="majorBidi" w:hAnsiTheme="majorBidi" w:cstheme="majorBidi"/>
          <w:sz w:val="24"/>
          <w:szCs w:val="24"/>
        </w:rPr>
      </w:pPr>
      <w:r>
        <w:rPr>
          <w:rFonts w:asciiTheme="majorBidi" w:hAnsiTheme="majorBidi" w:cstheme="majorBidi"/>
          <w:sz w:val="24"/>
          <w:szCs w:val="24"/>
        </w:rPr>
        <w:lastRenderedPageBreak/>
        <w:t>Ala'a</w:t>
      </w:r>
      <w:r w:rsidR="00D126FF">
        <w:rPr>
          <w:rFonts w:asciiTheme="majorBidi" w:hAnsiTheme="majorBidi" w:cstheme="majorBidi"/>
          <w:sz w:val="24"/>
          <w:szCs w:val="24"/>
        </w:rPr>
        <w:t xml:space="preserve"> </w:t>
      </w:r>
      <w:r>
        <w:rPr>
          <w:rFonts w:asciiTheme="majorBidi" w:hAnsiTheme="majorBidi" w:cstheme="majorBidi"/>
          <w:sz w:val="24"/>
          <w:szCs w:val="24"/>
        </w:rPr>
        <w:t xml:space="preserve">Alsotary, </w:t>
      </w:r>
      <w:r w:rsidRPr="003123AC">
        <w:rPr>
          <w:sz w:val="24"/>
          <w:szCs w:val="24"/>
          <w:lang w:bidi="ar-JO"/>
        </w:rPr>
        <w:t>Composite Robotic Arm Design, Analysis and Control</w:t>
      </w:r>
    </w:p>
    <w:p w:rsidR="005D74D5" w:rsidRDefault="005D74D5" w:rsidP="00A17263">
      <w:pPr>
        <w:pStyle w:val="Header"/>
        <w:numPr>
          <w:ilvl w:val="0"/>
          <w:numId w:val="26"/>
        </w:numPr>
        <w:tabs>
          <w:tab w:val="clear" w:pos="4153"/>
          <w:tab w:val="clear" w:pos="8306"/>
        </w:tabs>
        <w:bidi w:val="0"/>
        <w:jc w:val="both"/>
        <w:rPr>
          <w:rFonts w:asciiTheme="majorBidi" w:hAnsiTheme="majorBidi" w:cstheme="majorBidi"/>
          <w:sz w:val="24"/>
          <w:szCs w:val="24"/>
        </w:rPr>
      </w:pPr>
      <w:r>
        <w:rPr>
          <w:rFonts w:asciiTheme="majorBidi" w:hAnsiTheme="majorBidi" w:cstheme="majorBidi"/>
          <w:sz w:val="24"/>
          <w:szCs w:val="24"/>
        </w:rPr>
        <w:t>Hedaya</w:t>
      </w:r>
      <w:r w:rsidR="00D126FF">
        <w:rPr>
          <w:rFonts w:asciiTheme="majorBidi" w:hAnsiTheme="majorBidi" w:cstheme="majorBidi"/>
          <w:sz w:val="24"/>
          <w:szCs w:val="24"/>
        </w:rPr>
        <w:t xml:space="preserve"> </w:t>
      </w:r>
      <w:r>
        <w:rPr>
          <w:rFonts w:asciiTheme="majorBidi" w:hAnsiTheme="majorBidi" w:cstheme="majorBidi"/>
          <w:sz w:val="24"/>
          <w:szCs w:val="24"/>
        </w:rPr>
        <w:t xml:space="preserve">Salaheen, </w:t>
      </w:r>
      <w:r w:rsidRPr="008C7414">
        <w:rPr>
          <w:noProof/>
          <w:sz w:val="24"/>
          <w:szCs w:val="24"/>
        </w:rPr>
        <w:t>Implementating Total Productive Maintenance (TPM) Approach at Neonate Intensive Care Unit (NICU)</w:t>
      </w:r>
    </w:p>
    <w:p w:rsidR="005D74D5" w:rsidRDefault="005D74D5" w:rsidP="00A17263">
      <w:pPr>
        <w:pStyle w:val="Header"/>
        <w:numPr>
          <w:ilvl w:val="0"/>
          <w:numId w:val="26"/>
        </w:numPr>
        <w:tabs>
          <w:tab w:val="clear" w:pos="4153"/>
          <w:tab w:val="clear" w:pos="8306"/>
        </w:tabs>
        <w:bidi w:val="0"/>
        <w:jc w:val="both"/>
        <w:rPr>
          <w:rFonts w:asciiTheme="majorBidi" w:hAnsiTheme="majorBidi" w:cstheme="majorBidi"/>
          <w:sz w:val="24"/>
          <w:szCs w:val="24"/>
        </w:rPr>
      </w:pPr>
      <w:r>
        <w:rPr>
          <w:rStyle w:val="rwrro"/>
          <w:sz w:val="24"/>
          <w:szCs w:val="24"/>
        </w:rPr>
        <w:t>A</w:t>
      </w:r>
      <w:r w:rsidRPr="00B2130C">
        <w:rPr>
          <w:rStyle w:val="rwrro"/>
          <w:sz w:val="24"/>
          <w:szCs w:val="24"/>
        </w:rPr>
        <w:t xml:space="preserve">bdullah </w:t>
      </w:r>
      <w:r>
        <w:rPr>
          <w:rStyle w:val="rwrro"/>
          <w:sz w:val="24"/>
          <w:szCs w:val="24"/>
        </w:rPr>
        <w:t>A</w:t>
      </w:r>
      <w:r w:rsidRPr="00B2130C">
        <w:rPr>
          <w:rStyle w:val="rwrro"/>
          <w:sz w:val="24"/>
          <w:szCs w:val="24"/>
        </w:rPr>
        <w:t>librahim</w:t>
      </w:r>
      <w:r>
        <w:rPr>
          <w:rStyle w:val="rwrro"/>
          <w:sz w:val="24"/>
          <w:szCs w:val="24"/>
        </w:rPr>
        <w:t xml:space="preserve">, </w:t>
      </w:r>
      <w:r>
        <w:rPr>
          <w:rFonts w:asciiTheme="majorBidi" w:hAnsiTheme="majorBidi" w:cstheme="majorBidi"/>
          <w:sz w:val="24"/>
          <w:szCs w:val="24"/>
        </w:rPr>
        <w:t>Dynamic Response of a Composite Wind Turbine Blade Reinforced with Carbon Nano Tubes Due to Impact Loading</w:t>
      </w:r>
    </w:p>
    <w:p w:rsidR="005D74D5" w:rsidRPr="00004AE9" w:rsidRDefault="005D74D5" w:rsidP="00A17263">
      <w:pPr>
        <w:pStyle w:val="Header"/>
        <w:numPr>
          <w:ilvl w:val="0"/>
          <w:numId w:val="26"/>
        </w:numPr>
        <w:tabs>
          <w:tab w:val="clear" w:pos="4153"/>
          <w:tab w:val="clear" w:pos="8306"/>
        </w:tabs>
        <w:bidi w:val="0"/>
        <w:jc w:val="both"/>
        <w:rPr>
          <w:rStyle w:val="rwrro"/>
          <w:rFonts w:asciiTheme="majorBidi" w:hAnsiTheme="majorBidi" w:cstheme="majorBidi"/>
          <w:sz w:val="24"/>
          <w:szCs w:val="24"/>
        </w:rPr>
      </w:pPr>
      <w:r>
        <w:rPr>
          <w:rStyle w:val="rwrro"/>
          <w:rFonts w:asciiTheme="majorBidi" w:hAnsiTheme="majorBidi" w:cstheme="majorBidi"/>
          <w:sz w:val="24"/>
          <w:szCs w:val="24"/>
        </w:rPr>
        <w:t xml:space="preserve">Zaid AL-Atari, </w:t>
      </w:r>
      <w:r w:rsidRPr="00004AE9">
        <w:rPr>
          <w:rFonts w:asciiTheme="majorBidi" w:hAnsiTheme="majorBidi" w:cstheme="majorBidi"/>
          <w:sz w:val="24"/>
          <w:szCs w:val="24"/>
        </w:rPr>
        <w:t>Mechatronic Design of Solar Tracking System for Compact Linear Fresnel Reflectors</w:t>
      </w:r>
    </w:p>
    <w:p w:rsidR="005D74D5" w:rsidRPr="00570717" w:rsidRDefault="005D74D5" w:rsidP="00A17263">
      <w:pPr>
        <w:pStyle w:val="Header"/>
        <w:numPr>
          <w:ilvl w:val="0"/>
          <w:numId w:val="26"/>
        </w:numPr>
        <w:tabs>
          <w:tab w:val="clear" w:pos="4153"/>
          <w:tab w:val="clear" w:pos="8306"/>
        </w:tabs>
        <w:bidi w:val="0"/>
        <w:jc w:val="both"/>
        <w:rPr>
          <w:rFonts w:asciiTheme="majorBidi" w:hAnsiTheme="majorBidi" w:cstheme="majorBidi"/>
          <w:sz w:val="24"/>
          <w:szCs w:val="24"/>
        </w:rPr>
      </w:pPr>
      <w:r>
        <w:rPr>
          <w:rFonts w:asciiTheme="majorBidi" w:hAnsiTheme="majorBidi" w:cstheme="majorBidi"/>
          <w:sz w:val="24"/>
          <w:szCs w:val="24"/>
        </w:rPr>
        <w:t xml:space="preserve">Ahmad Al-Maharmeh, </w:t>
      </w:r>
      <w:r w:rsidRPr="00514B63">
        <w:rPr>
          <w:noProof/>
          <w:sz w:val="24"/>
          <w:szCs w:val="24"/>
          <w:lang w:eastAsia="ar-SA"/>
        </w:rPr>
        <w:t>Structural Health Monitoring of Wind Turbine Blades Fabricated From Composite Materials Reinforced with Carbon Nanotubes</w:t>
      </w:r>
    </w:p>
    <w:p w:rsidR="005D74D5" w:rsidRPr="00ED4CDD" w:rsidRDefault="005D74D5" w:rsidP="00A17263">
      <w:pPr>
        <w:pStyle w:val="Header"/>
        <w:numPr>
          <w:ilvl w:val="0"/>
          <w:numId w:val="26"/>
        </w:numPr>
        <w:tabs>
          <w:tab w:val="clear" w:pos="4153"/>
          <w:tab w:val="clear" w:pos="8306"/>
        </w:tabs>
        <w:bidi w:val="0"/>
        <w:jc w:val="both"/>
        <w:rPr>
          <w:rFonts w:asciiTheme="majorBidi" w:hAnsiTheme="majorBidi" w:cstheme="majorBidi"/>
          <w:sz w:val="24"/>
          <w:szCs w:val="24"/>
        </w:rPr>
      </w:pPr>
      <w:r>
        <w:rPr>
          <w:rFonts w:asciiTheme="majorBidi" w:hAnsiTheme="majorBidi" w:cstheme="majorBidi"/>
          <w:sz w:val="24"/>
          <w:szCs w:val="24"/>
        </w:rPr>
        <w:t>Duaa</w:t>
      </w:r>
      <w:r w:rsidR="00D126FF">
        <w:rPr>
          <w:rFonts w:asciiTheme="majorBidi" w:hAnsiTheme="majorBidi" w:cstheme="majorBidi"/>
          <w:sz w:val="24"/>
          <w:szCs w:val="24"/>
        </w:rPr>
        <w:t xml:space="preserve"> </w:t>
      </w:r>
      <w:r>
        <w:rPr>
          <w:rFonts w:asciiTheme="majorBidi" w:hAnsiTheme="majorBidi" w:cstheme="majorBidi"/>
          <w:sz w:val="24"/>
          <w:szCs w:val="24"/>
        </w:rPr>
        <w:t xml:space="preserve">Jilani, </w:t>
      </w:r>
      <w:r w:rsidRPr="00ED4CDD">
        <w:rPr>
          <w:sz w:val="24"/>
          <w:szCs w:val="24"/>
          <w:lang w:bidi="ar-JO"/>
        </w:rPr>
        <w:t>Energy Saving and Structural Safety of a Composite Vessel of Nuclear Power Reactor</w:t>
      </w:r>
    </w:p>
    <w:p w:rsidR="005D74D5" w:rsidRPr="00CA647F" w:rsidRDefault="005D74D5" w:rsidP="00A17263">
      <w:pPr>
        <w:pStyle w:val="Header"/>
        <w:numPr>
          <w:ilvl w:val="0"/>
          <w:numId w:val="26"/>
        </w:numPr>
        <w:tabs>
          <w:tab w:val="clear" w:pos="4153"/>
          <w:tab w:val="clear" w:pos="8306"/>
        </w:tabs>
        <w:bidi w:val="0"/>
        <w:jc w:val="both"/>
        <w:rPr>
          <w:rFonts w:asciiTheme="majorBidi" w:hAnsiTheme="majorBidi" w:cstheme="majorBidi"/>
          <w:sz w:val="24"/>
          <w:szCs w:val="24"/>
        </w:rPr>
      </w:pPr>
      <w:r w:rsidRPr="00CA647F">
        <w:rPr>
          <w:rFonts w:asciiTheme="majorBidi" w:hAnsiTheme="majorBidi" w:cstheme="majorBidi"/>
          <w:sz w:val="24"/>
          <w:szCs w:val="24"/>
          <w:lang w:bidi="ar-JO"/>
        </w:rPr>
        <w:t>Kh</w:t>
      </w:r>
      <w:r>
        <w:rPr>
          <w:rFonts w:asciiTheme="majorBidi" w:hAnsiTheme="majorBidi" w:cstheme="majorBidi"/>
          <w:sz w:val="24"/>
          <w:szCs w:val="24"/>
          <w:lang w:bidi="ar-JO"/>
        </w:rPr>
        <w:t xml:space="preserve">aled </w:t>
      </w:r>
      <w:r w:rsidRPr="00CA647F">
        <w:rPr>
          <w:rFonts w:asciiTheme="majorBidi" w:hAnsiTheme="majorBidi" w:cstheme="majorBidi"/>
          <w:sz w:val="24"/>
          <w:szCs w:val="24"/>
          <w:lang w:bidi="ar-JO"/>
        </w:rPr>
        <w:t xml:space="preserve">Eyal-Awwad, </w:t>
      </w:r>
      <w:r w:rsidRPr="00CA647F">
        <w:rPr>
          <w:rFonts w:eastAsia="Calibri"/>
          <w:sz w:val="24"/>
          <w:szCs w:val="24"/>
          <w:lang w:bidi="ar-JO"/>
        </w:rPr>
        <w:t>Effect of Molybdenum Addition to Zinc-Aluminum Alloy (ZA22), Grain Refined By Ti or Ti+ B, on Its Mechanical Characteristics After Extruding in the Equal Channel Angular Pressing (ECAP)</w:t>
      </w:r>
    </w:p>
    <w:p w:rsidR="005D74D5" w:rsidRDefault="005D74D5" w:rsidP="00A17263">
      <w:pPr>
        <w:pStyle w:val="Header"/>
        <w:numPr>
          <w:ilvl w:val="0"/>
          <w:numId w:val="26"/>
        </w:numPr>
        <w:tabs>
          <w:tab w:val="clear" w:pos="4153"/>
          <w:tab w:val="clear" w:pos="8306"/>
        </w:tabs>
        <w:bidi w:val="0"/>
        <w:jc w:val="both"/>
        <w:rPr>
          <w:rFonts w:asciiTheme="majorBidi" w:hAnsiTheme="majorBidi" w:cstheme="majorBidi"/>
          <w:sz w:val="24"/>
          <w:szCs w:val="24"/>
        </w:rPr>
      </w:pPr>
      <w:r>
        <w:rPr>
          <w:rFonts w:asciiTheme="majorBidi" w:hAnsiTheme="majorBidi" w:cstheme="majorBidi"/>
          <w:sz w:val="24"/>
          <w:szCs w:val="24"/>
        </w:rPr>
        <w:t>Reem</w:t>
      </w:r>
      <w:r w:rsidR="00D126FF">
        <w:rPr>
          <w:rFonts w:asciiTheme="majorBidi" w:hAnsiTheme="majorBidi" w:cstheme="majorBidi"/>
          <w:sz w:val="24"/>
          <w:szCs w:val="24"/>
        </w:rPr>
        <w:t xml:space="preserve"> </w:t>
      </w:r>
      <w:r>
        <w:rPr>
          <w:rFonts w:asciiTheme="majorBidi" w:hAnsiTheme="majorBidi" w:cstheme="majorBidi"/>
          <w:sz w:val="24"/>
          <w:szCs w:val="24"/>
        </w:rPr>
        <w:t>Jafar, Using Finite Element Simulation to Predict</w:t>
      </w:r>
      <w:r w:rsidR="00D126FF">
        <w:rPr>
          <w:rFonts w:asciiTheme="majorBidi" w:hAnsiTheme="majorBidi" w:cstheme="majorBidi"/>
          <w:sz w:val="24"/>
          <w:szCs w:val="24"/>
        </w:rPr>
        <w:t xml:space="preserve"> </w:t>
      </w:r>
      <w:r>
        <w:rPr>
          <w:rFonts w:asciiTheme="majorBidi" w:hAnsiTheme="majorBidi" w:cstheme="majorBidi"/>
          <w:sz w:val="24"/>
          <w:szCs w:val="24"/>
        </w:rPr>
        <w:t>the Effect of the Preform Cavity in</w:t>
      </w:r>
      <w:r w:rsidR="00D126FF">
        <w:rPr>
          <w:rFonts w:asciiTheme="majorBidi" w:hAnsiTheme="majorBidi" w:cstheme="majorBidi"/>
          <w:sz w:val="24"/>
          <w:szCs w:val="24"/>
        </w:rPr>
        <w:t xml:space="preserve"> </w:t>
      </w:r>
      <w:r>
        <w:rPr>
          <w:rFonts w:asciiTheme="majorBidi" w:hAnsiTheme="majorBidi" w:cstheme="majorBidi"/>
          <w:sz w:val="24"/>
          <w:szCs w:val="24"/>
        </w:rPr>
        <w:t>Two-s</w:t>
      </w:r>
      <w:r w:rsidRPr="002E176D">
        <w:rPr>
          <w:rFonts w:asciiTheme="majorBidi" w:hAnsiTheme="majorBidi" w:cstheme="majorBidi"/>
          <w:sz w:val="24"/>
          <w:szCs w:val="24"/>
        </w:rPr>
        <w:t>t</w:t>
      </w:r>
      <w:r>
        <w:rPr>
          <w:rFonts w:asciiTheme="majorBidi" w:hAnsiTheme="majorBidi" w:cstheme="majorBidi"/>
          <w:sz w:val="24"/>
          <w:szCs w:val="24"/>
        </w:rPr>
        <w:t>age Superplastic Forming</w:t>
      </w:r>
    </w:p>
    <w:p w:rsidR="005D74D5" w:rsidRPr="0008294D" w:rsidRDefault="005D74D5" w:rsidP="00A17263">
      <w:pPr>
        <w:pStyle w:val="Header"/>
        <w:numPr>
          <w:ilvl w:val="0"/>
          <w:numId w:val="26"/>
        </w:numPr>
        <w:tabs>
          <w:tab w:val="clear" w:pos="4153"/>
          <w:tab w:val="clear" w:pos="8306"/>
        </w:tabs>
        <w:bidi w:val="0"/>
        <w:jc w:val="both"/>
        <w:rPr>
          <w:rFonts w:asciiTheme="majorBidi" w:hAnsiTheme="majorBidi" w:cstheme="majorBidi"/>
          <w:sz w:val="24"/>
          <w:szCs w:val="24"/>
        </w:rPr>
      </w:pPr>
      <w:r>
        <w:rPr>
          <w:rFonts w:asciiTheme="majorBidi" w:hAnsiTheme="majorBidi" w:cstheme="majorBidi"/>
          <w:sz w:val="24"/>
          <w:szCs w:val="24"/>
        </w:rPr>
        <w:t xml:space="preserve">Fatima Al-Abtah, </w:t>
      </w:r>
      <w:r>
        <w:rPr>
          <w:sz w:val="24"/>
          <w:szCs w:val="24"/>
        </w:rPr>
        <w:t>Simulation-B</w:t>
      </w:r>
      <w:r w:rsidRPr="0008294D">
        <w:rPr>
          <w:sz w:val="24"/>
          <w:szCs w:val="24"/>
        </w:rPr>
        <w:t xml:space="preserve">ased </w:t>
      </w:r>
      <w:r>
        <w:rPr>
          <w:sz w:val="24"/>
          <w:szCs w:val="24"/>
        </w:rPr>
        <w:t>O</w:t>
      </w:r>
      <w:r w:rsidRPr="0008294D">
        <w:rPr>
          <w:sz w:val="24"/>
          <w:szCs w:val="24"/>
        </w:rPr>
        <w:t xml:space="preserve">ptimization of the </w:t>
      </w:r>
      <w:r>
        <w:rPr>
          <w:sz w:val="24"/>
          <w:szCs w:val="24"/>
        </w:rPr>
        <w:t>H</w:t>
      </w:r>
      <w:r w:rsidRPr="0008294D">
        <w:rPr>
          <w:sz w:val="24"/>
          <w:szCs w:val="24"/>
        </w:rPr>
        <w:t xml:space="preserve">ybrid </w:t>
      </w:r>
      <w:r>
        <w:rPr>
          <w:sz w:val="24"/>
          <w:szCs w:val="24"/>
        </w:rPr>
        <w:t>S</w:t>
      </w:r>
      <w:r w:rsidRPr="0008294D">
        <w:rPr>
          <w:sz w:val="24"/>
          <w:szCs w:val="24"/>
        </w:rPr>
        <w:t xml:space="preserve">uperplastic </w:t>
      </w:r>
      <w:r>
        <w:rPr>
          <w:sz w:val="24"/>
          <w:szCs w:val="24"/>
        </w:rPr>
        <w:t>F</w:t>
      </w:r>
      <w:r w:rsidRPr="0008294D">
        <w:rPr>
          <w:sz w:val="24"/>
          <w:szCs w:val="24"/>
        </w:rPr>
        <w:t>orming of AZ31</w:t>
      </w:r>
    </w:p>
    <w:p w:rsidR="005D74D5" w:rsidRPr="005D74D5" w:rsidRDefault="005D74D5" w:rsidP="00A17263">
      <w:pPr>
        <w:pStyle w:val="Header"/>
        <w:numPr>
          <w:ilvl w:val="0"/>
          <w:numId w:val="26"/>
        </w:numPr>
        <w:tabs>
          <w:tab w:val="clear" w:pos="4153"/>
          <w:tab w:val="clear" w:pos="8306"/>
        </w:tabs>
        <w:bidi w:val="0"/>
        <w:jc w:val="both"/>
        <w:rPr>
          <w:rFonts w:asciiTheme="majorBidi" w:hAnsiTheme="majorBidi" w:cstheme="majorBidi"/>
          <w:sz w:val="24"/>
          <w:szCs w:val="24"/>
        </w:rPr>
      </w:pPr>
      <w:r>
        <w:rPr>
          <w:rFonts w:asciiTheme="majorBidi" w:hAnsiTheme="majorBidi" w:cstheme="majorBidi"/>
          <w:sz w:val="24"/>
          <w:szCs w:val="24"/>
        </w:rPr>
        <w:t xml:space="preserve">Sami Al-Ahmad, </w:t>
      </w:r>
      <w:r w:rsidRPr="0008294D">
        <w:rPr>
          <w:sz w:val="24"/>
          <w:szCs w:val="24"/>
          <w:lang w:bidi="ar-JO"/>
        </w:rPr>
        <w:t>Investigation of the Thermo-Mechanical Behavior of a Functionally Graded Beam under the Effect of a Moving Heat Source</w:t>
      </w:r>
    </w:p>
    <w:p w:rsidR="005D74D5" w:rsidRPr="00215604" w:rsidRDefault="005D74D5" w:rsidP="00A17263">
      <w:pPr>
        <w:pStyle w:val="Header"/>
        <w:numPr>
          <w:ilvl w:val="0"/>
          <w:numId w:val="26"/>
        </w:numPr>
        <w:tabs>
          <w:tab w:val="clear" w:pos="4153"/>
          <w:tab w:val="clear" w:pos="8306"/>
        </w:tabs>
        <w:bidi w:val="0"/>
        <w:jc w:val="both"/>
        <w:rPr>
          <w:rFonts w:asciiTheme="majorBidi" w:hAnsiTheme="majorBidi" w:cstheme="majorBidi"/>
          <w:sz w:val="24"/>
          <w:szCs w:val="24"/>
        </w:rPr>
      </w:pPr>
      <w:r>
        <w:rPr>
          <w:rFonts w:asciiTheme="majorBidi" w:hAnsiTheme="majorBidi" w:cstheme="majorBidi"/>
          <w:sz w:val="24"/>
          <w:szCs w:val="24"/>
        </w:rPr>
        <w:t xml:space="preserve">Hani Daradkeh, </w:t>
      </w:r>
      <w:r w:rsidRPr="00215604">
        <w:rPr>
          <w:sz w:val="24"/>
          <w:szCs w:val="24"/>
        </w:rPr>
        <w:t>Hygrothermal Effects on the Deflection –Induced Voltage and Stresses in Composite Piezoelectric Structures</w:t>
      </w:r>
    </w:p>
    <w:p w:rsidR="005D74D5" w:rsidRDefault="005D74D5" w:rsidP="00A17263">
      <w:pPr>
        <w:pStyle w:val="Header"/>
        <w:numPr>
          <w:ilvl w:val="0"/>
          <w:numId w:val="26"/>
        </w:numPr>
        <w:tabs>
          <w:tab w:val="clear" w:pos="4153"/>
          <w:tab w:val="clear" w:pos="8306"/>
        </w:tabs>
        <w:bidi w:val="0"/>
        <w:jc w:val="both"/>
        <w:rPr>
          <w:rFonts w:asciiTheme="majorBidi" w:hAnsiTheme="majorBidi" w:cstheme="majorBidi"/>
          <w:sz w:val="24"/>
          <w:szCs w:val="24"/>
        </w:rPr>
      </w:pPr>
      <w:r>
        <w:rPr>
          <w:rFonts w:asciiTheme="majorBidi" w:hAnsiTheme="majorBidi" w:cstheme="majorBidi"/>
          <w:sz w:val="24"/>
          <w:szCs w:val="24"/>
        </w:rPr>
        <w:t>Fadi</w:t>
      </w:r>
      <w:r w:rsidR="00D126FF">
        <w:rPr>
          <w:rFonts w:asciiTheme="majorBidi" w:hAnsiTheme="majorBidi" w:cstheme="majorBidi"/>
          <w:sz w:val="24"/>
          <w:szCs w:val="24"/>
        </w:rPr>
        <w:t xml:space="preserve"> </w:t>
      </w:r>
      <w:r>
        <w:rPr>
          <w:rFonts w:asciiTheme="majorBidi" w:hAnsiTheme="majorBidi" w:cstheme="majorBidi"/>
          <w:sz w:val="24"/>
          <w:szCs w:val="24"/>
        </w:rPr>
        <w:t>Faqs, Dynamic Behavior of Composite Structures with Visco-Elastic Damping Layer</w:t>
      </w:r>
    </w:p>
    <w:p w:rsidR="005D74D5" w:rsidRDefault="005D74D5" w:rsidP="00A17263">
      <w:pPr>
        <w:pStyle w:val="Header"/>
        <w:numPr>
          <w:ilvl w:val="0"/>
          <w:numId w:val="26"/>
        </w:numPr>
        <w:tabs>
          <w:tab w:val="clear" w:pos="4153"/>
          <w:tab w:val="clear" w:pos="8306"/>
        </w:tabs>
        <w:bidi w:val="0"/>
        <w:jc w:val="both"/>
        <w:rPr>
          <w:rFonts w:asciiTheme="majorBidi" w:hAnsiTheme="majorBidi" w:cstheme="majorBidi"/>
          <w:sz w:val="24"/>
          <w:szCs w:val="24"/>
        </w:rPr>
      </w:pPr>
      <w:r>
        <w:rPr>
          <w:color w:val="000000"/>
          <w:sz w:val="24"/>
          <w:szCs w:val="24"/>
        </w:rPr>
        <w:t xml:space="preserve">Osama M. Al-Habahbeh, </w:t>
      </w:r>
      <w:hyperlink r:id="rId35" w:history="1">
        <w:r w:rsidRPr="00E53CDB">
          <w:rPr>
            <w:rStyle w:val="Hyperlink"/>
            <w:color w:val="000000"/>
            <w:sz w:val="24"/>
            <w:szCs w:val="24"/>
            <w:u w:val="none"/>
          </w:rPr>
          <w:t>Composite LPG Cylinders as an Alternative to Steel Cylinders</w:t>
        </w:r>
      </w:hyperlink>
      <w:r w:rsidRPr="00E53CDB">
        <w:rPr>
          <w:rStyle w:val="Hyperlink"/>
          <w:color w:val="000000"/>
          <w:sz w:val="24"/>
          <w:szCs w:val="24"/>
          <w:u w:val="none"/>
        </w:rPr>
        <w:t xml:space="preserve"> Used in the Local Market</w:t>
      </w:r>
    </w:p>
    <w:p w:rsidR="005D74D5" w:rsidRPr="005D74D5" w:rsidRDefault="005D74D5" w:rsidP="00A17263">
      <w:pPr>
        <w:pStyle w:val="Header"/>
        <w:numPr>
          <w:ilvl w:val="0"/>
          <w:numId w:val="26"/>
        </w:numPr>
        <w:tabs>
          <w:tab w:val="clear" w:pos="4153"/>
          <w:tab w:val="clear" w:pos="8306"/>
        </w:tabs>
        <w:bidi w:val="0"/>
        <w:jc w:val="both"/>
        <w:rPr>
          <w:rFonts w:asciiTheme="majorBidi" w:hAnsiTheme="majorBidi" w:cstheme="majorBidi"/>
          <w:sz w:val="24"/>
          <w:szCs w:val="24"/>
        </w:rPr>
      </w:pPr>
      <w:r w:rsidRPr="004F6715">
        <w:rPr>
          <w:rFonts w:asciiTheme="majorBidi" w:hAnsiTheme="majorBidi" w:cstheme="majorBidi"/>
          <w:sz w:val="24"/>
          <w:szCs w:val="24"/>
        </w:rPr>
        <w:t>Maher Da’</w:t>
      </w:r>
      <w:r>
        <w:rPr>
          <w:rFonts w:asciiTheme="majorBidi" w:hAnsiTheme="majorBidi" w:cstheme="majorBidi"/>
          <w:sz w:val="24"/>
          <w:szCs w:val="24"/>
        </w:rPr>
        <w:t>as</w:t>
      </w:r>
      <w:r w:rsidRPr="004F6715">
        <w:rPr>
          <w:rFonts w:asciiTheme="majorBidi" w:hAnsiTheme="majorBidi" w:cstheme="majorBidi"/>
          <w:sz w:val="24"/>
          <w:szCs w:val="24"/>
        </w:rPr>
        <w:t>, Transient Variations of Thermal Stress and the Resulting Residual Stresseswithin a ThinPlate During Welding Processes</w:t>
      </w:r>
    </w:p>
    <w:p w:rsidR="004F6715" w:rsidRDefault="004F6715" w:rsidP="00A17263">
      <w:pPr>
        <w:pStyle w:val="Header"/>
        <w:numPr>
          <w:ilvl w:val="0"/>
          <w:numId w:val="26"/>
        </w:numPr>
        <w:tabs>
          <w:tab w:val="clear" w:pos="4153"/>
          <w:tab w:val="clear" w:pos="8306"/>
        </w:tabs>
        <w:bidi w:val="0"/>
        <w:jc w:val="both"/>
        <w:rPr>
          <w:rFonts w:asciiTheme="majorBidi" w:hAnsiTheme="majorBidi" w:cstheme="majorBidi"/>
          <w:sz w:val="24"/>
          <w:szCs w:val="24"/>
        </w:rPr>
      </w:pPr>
      <w:r>
        <w:rPr>
          <w:color w:val="000000"/>
          <w:sz w:val="24"/>
          <w:szCs w:val="24"/>
        </w:rPr>
        <w:t>Meqdad</w:t>
      </w:r>
      <w:r w:rsidR="00D126FF">
        <w:rPr>
          <w:color w:val="000000"/>
          <w:sz w:val="24"/>
          <w:szCs w:val="24"/>
        </w:rPr>
        <w:t xml:space="preserve"> </w:t>
      </w:r>
      <w:r w:rsidRPr="004A37AC">
        <w:rPr>
          <w:color w:val="000000"/>
          <w:sz w:val="24"/>
          <w:szCs w:val="24"/>
        </w:rPr>
        <w:t>Meqdad</w:t>
      </w:r>
      <w:r>
        <w:rPr>
          <w:color w:val="000000"/>
          <w:sz w:val="24"/>
          <w:szCs w:val="24"/>
        </w:rPr>
        <w:t>,</w:t>
      </w:r>
      <w:r w:rsidR="00D126FF">
        <w:rPr>
          <w:color w:val="000000"/>
          <w:sz w:val="24"/>
          <w:szCs w:val="24"/>
        </w:rPr>
        <w:t xml:space="preserve"> </w:t>
      </w:r>
      <w:hyperlink r:id="rId36" w:history="1">
        <w:r w:rsidRPr="004A37AC">
          <w:rPr>
            <w:rStyle w:val="Hyperlink"/>
            <w:color w:val="000000"/>
            <w:sz w:val="24"/>
            <w:szCs w:val="24"/>
            <w:u w:val="none"/>
          </w:rPr>
          <w:t>Thermally Induced Vibration in a Thin Plate under the Wave Heat Conduction Model</w:t>
        </w:r>
      </w:hyperlink>
    </w:p>
    <w:p w:rsidR="002114FA" w:rsidRDefault="002114FA" w:rsidP="00A17263">
      <w:pPr>
        <w:pStyle w:val="Header"/>
        <w:tabs>
          <w:tab w:val="clear" w:pos="4153"/>
          <w:tab w:val="clear" w:pos="8306"/>
        </w:tabs>
        <w:bidi w:val="0"/>
        <w:jc w:val="both"/>
        <w:rPr>
          <w:b/>
          <w:bCs/>
          <w:sz w:val="24"/>
          <w:szCs w:val="24"/>
        </w:rPr>
      </w:pPr>
    </w:p>
    <w:p w:rsidR="00124696" w:rsidRDefault="00A17263" w:rsidP="00A17263">
      <w:pPr>
        <w:pStyle w:val="Header"/>
        <w:tabs>
          <w:tab w:val="clear" w:pos="4153"/>
          <w:tab w:val="clear" w:pos="8306"/>
        </w:tabs>
        <w:bidi w:val="0"/>
        <w:jc w:val="both"/>
        <w:rPr>
          <w:b/>
          <w:bCs/>
          <w:sz w:val="24"/>
          <w:szCs w:val="24"/>
        </w:rPr>
      </w:pPr>
      <w:r>
        <w:rPr>
          <w:b/>
          <w:bCs/>
          <w:sz w:val="24"/>
          <w:szCs w:val="24"/>
        </w:rPr>
        <w:t>Sample</w:t>
      </w:r>
      <w:r w:rsidR="00124696" w:rsidRPr="00124696">
        <w:rPr>
          <w:b/>
          <w:bCs/>
          <w:sz w:val="24"/>
          <w:szCs w:val="24"/>
        </w:rPr>
        <w:t xml:space="preserve"> of the </w:t>
      </w:r>
      <w:r w:rsidR="006268A3">
        <w:rPr>
          <w:b/>
          <w:bCs/>
          <w:sz w:val="24"/>
          <w:szCs w:val="24"/>
        </w:rPr>
        <w:t>award winning-</w:t>
      </w:r>
      <w:r w:rsidR="00124696" w:rsidRPr="00124696">
        <w:rPr>
          <w:b/>
          <w:bCs/>
          <w:sz w:val="24"/>
          <w:szCs w:val="24"/>
        </w:rPr>
        <w:t>graduation projects in the annual Jordanian competition organized by the Jordanian Engineers Association</w:t>
      </w:r>
      <w:r w:rsidR="006268A3">
        <w:rPr>
          <w:b/>
          <w:bCs/>
          <w:sz w:val="24"/>
          <w:szCs w:val="24"/>
        </w:rPr>
        <w:t>:</w:t>
      </w:r>
    </w:p>
    <w:p w:rsidR="002E1BA6" w:rsidRPr="000304F2" w:rsidRDefault="000304F2" w:rsidP="00A17263">
      <w:pPr>
        <w:pStyle w:val="Header"/>
        <w:numPr>
          <w:ilvl w:val="0"/>
          <w:numId w:val="24"/>
        </w:numPr>
        <w:tabs>
          <w:tab w:val="clear" w:pos="4153"/>
          <w:tab w:val="clear" w:pos="8306"/>
        </w:tabs>
        <w:bidi w:val="0"/>
        <w:ind w:left="567" w:hanging="283"/>
        <w:jc w:val="both"/>
        <w:rPr>
          <w:sz w:val="24"/>
          <w:szCs w:val="24"/>
        </w:rPr>
      </w:pPr>
      <w:r w:rsidRPr="000304F2">
        <w:rPr>
          <w:rFonts w:asciiTheme="majorBidi" w:hAnsiTheme="majorBidi" w:cstheme="majorBidi"/>
          <w:sz w:val="24"/>
          <w:szCs w:val="24"/>
        </w:rPr>
        <w:t>Design and Manufacturing of a Plastic Injection Molding Machine</w:t>
      </w:r>
    </w:p>
    <w:p w:rsidR="009A311B" w:rsidRDefault="0003763B" w:rsidP="00A17263">
      <w:pPr>
        <w:pStyle w:val="Header"/>
        <w:numPr>
          <w:ilvl w:val="0"/>
          <w:numId w:val="24"/>
        </w:numPr>
        <w:tabs>
          <w:tab w:val="clear" w:pos="4153"/>
          <w:tab w:val="clear" w:pos="8306"/>
        </w:tabs>
        <w:bidi w:val="0"/>
        <w:ind w:left="567" w:hanging="283"/>
        <w:jc w:val="both"/>
        <w:rPr>
          <w:sz w:val="24"/>
          <w:szCs w:val="24"/>
        </w:rPr>
      </w:pPr>
      <w:r w:rsidRPr="0003763B">
        <w:rPr>
          <w:sz w:val="24"/>
          <w:szCs w:val="24"/>
        </w:rPr>
        <w:t xml:space="preserve">Design and Modification of an Automobile </w:t>
      </w:r>
      <w:r w:rsidR="00B51690">
        <w:rPr>
          <w:sz w:val="24"/>
          <w:szCs w:val="24"/>
        </w:rPr>
        <w:t>S</w:t>
      </w:r>
      <w:r w:rsidRPr="0003763B">
        <w:rPr>
          <w:sz w:val="24"/>
          <w:szCs w:val="24"/>
        </w:rPr>
        <w:t xml:space="preserve">teering and </w:t>
      </w:r>
      <w:r w:rsidR="00B51690">
        <w:rPr>
          <w:sz w:val="24"/>
          <w:szCs w:val="24"/>
        </w:rPr>
        <w:t>S</w:t>
      </w:r>
      <w:r w:rsidRPr="0003763B">
        <w:rPr>
          <w:sz w:val="24"/>
          <w:szCs w:val="24"/>
        </w:rPr>
        <w:t xml:space="preserve">uspension </w:t>
      </w:r>
      <w:r w:rsidR="00B51690">
        <w:rPr>
          <w:sz w:val="24"/>
          <w:szCs w:val="24"/>
        </w:rPr>
        <w:t>S</w:t>
      </w:r>
      <w:r w:rsidRPr="0003763B">
        <w:rPr>
          <w:sz w:val="24"/>
          <w:szCs w:val="24"/>
        </w:rPr>
        <w:t>ystems</w:t>
      </w:r>
    </w:p>
    <w:p w:rsidR="0003763B" w:rsidRPr="00BC6F92" w:rsidRDefault="00086FEE" w:rsidP="00A17263">
      <w:pPr>
        <w:pStyle w:val="Header"/>
        <w:numPr>
          <w:ilvl w:val="0"/>
          <w:numId w:val="24"/>
        </w:numPr>
        <w:tabs>
          <w:tab w:val="clear" w:pos="4153"/>
          <w:tab w:val="clear" w:pos="8306"/>
        </w:tabs>
        <w:bidi w:val="0"/>
        <w:ind w:left="567" w:hanging="283"/>
        <w:jc w:val="both"/>
        <w:rPr>
          <w:sz w:val="24"/>
          <w:szCs w:val="24"/>
        </w:rPr>
      </w:pPr>
      <w:r>
        <w:rPr>
          <w:sz w:val="24"/>
          <w:szCs w:val="24"/>
        </w:rPr>
        <w:t>Design and Manufacturing of  B</w:t>
      </w:r>
      <w:r w:rsidR="00BC6F92" w:rsidRPr="00BC6F92">
        <w:rPr>
          <w:sz w:val="24"/>
          <w:szCs w:val="24"/>
        </w:rPr>
        <w:t>ase Displacement Meter</w:t>
      </w:r>
    </w:p>
    <w:p w:rsidR="0045155C" w:rsidRPr="00D74530" w:rsidRDefault="00783E30" w:rsidP="00A17263">
      <w:pPr>
        <w:pStyle w:val="Header"/>
        <w:numPr>
          <w:ilvl w:val="0"/>
          <w:numId w:val="24"/>
        </w:numPr>
        <w:tabs>
          <w:tab w:val="clear" w:pos="4153"/>
          <w:tab w:val="clear" w:pos="8306"/>
        </w:tabs>
        <w:bidi w:val="0"/>
        <w:ind w:left="567" w:hanging="283"/>
        <w:jc w:val="both"/>
        <w:rPr>
          <w:sz w:val="24"/>
          <w:szCs w:val="24"/>
        </w:rPr>
      </w:pPr>
      <w:r w:rsidRPr="00783E30">
        <w:rPr>
          <w:sz w:val="24"/>
          <w:szCs w:val="24"/>
        </w:rPr>
        <w:t>Design and Construction of a Composite-Material Chassis for a Formula Racing Car</w:t>
      </w:r>
    </w:p>
    <w:p w:rsidR="004822DA" w:rsidRDefault="00AD3ADD" w:rsidP="00A17263">
      <w:pPr>
        <w:pStyle w:val="Header"/>
        <w:numPr>
          <w:ilvl w:val="0"/>
          <w:numId w:val="24"/>
        </w:numPr>
        <w:tabs>
          <w:tab w:val="clear" w:pos="4153"/>
          <w:tab w:val="clear" w:pos="8306"/>
        </w:tabs>
        <w:bidi w:val="0"/>
        <w:ind w:left="567" w:hanging="283"/>
        <w:jc w:val="both"/>
        <w:rPr>
          <w:rFonts w:asciiTheme="majorBidi" w:hAnsiTheme="majorBidi" w:cstheme="majorBidi"/>
          <w:sz w:val="24"/>
          <w:szCs w:val="24"/>
        </w:rPr>
      </w:pPr>
      <w:r w:rsidRPr="00AD3ADD">
        <w:rPr>
          <w:rFonts w:asciiTheme="majorBidi" w:eastAsia="MS Mincho" w:hAnsiTheme="majorBidi" w:cstheme="majorBidi"/>
          <w:bCs/>
          <w:sz w:val="24"/>
          <w:szCs w:val="24"/>
        </w:rPr>
        <w:t>Design and Modeling of an Automobile Regenerative Braking System</w:t>
      </w:r>
    </w:p>
    <w:p w:rsidR="00D74530" w:rsidRPr="00866ACF" w:rsidRDefault="00866ACF" w:rsidP="00A17263">
      <w:pPr>
        <w:pStyle w:val="Header"/>
        <w:numPr>
          <w:ilvl w:val="0"/>
          <w:numId w:val="24"/>
        </w:numPr>
        <w:tabs>
          <w:tab w:val="clear" w:pos="4153"/>
          <w:tab w:val="clear" w:pos="8306"/>
        </w:tabs>
        <w:bidi w:val="0"/>
        <w:ind w:left="567" w:hanging="283"/>
        <w:jc w:val="both"/>
        <w:rPr>
          <w:rFonts w:asciiTheme="majorBidi" w:hAnsiTheme="majorBidi" w:cstheme="majorBidi"/>
          <w:sz w:val="24"/>
          <w:szCs w:val="24"/>
        </w:rPr>
      </w:pPr>
      <w:r w:rsidRPr="00866ACF">
        <w:rPr>
          <w:sz w:val="24"/>
          <w:szCs w:val="24"/>
        </w:rPr>
        <w:t>Energy Generation from Road Bumps</w:t>
      </w:r>
    </w:p>
    <w:p w:rsidR="00AD3ADD" w:rsidRDefault="00AD3ADD" w:rsidP="00A17263">
      <w:pPr>
        <w:pStyle w:val="Header"/>
        <w:tabs>
          <w:tab w:val="clear" w:pos="4153"/>
          <w:tab w:val="clear" w:pos="8306"/>
        </w:tabs>
        <w:bidi w:val="0"/>
        <w:ind w:left="567"/>
        <w:jc w:val="both"/>
        <w:rPr>
          <w:rFonts w:asciiTheme="majorBidi" w:hAnsiTheme="majorBidi" w:cstheme="majorBidi"/>
          <w:sz w:val="24"/>
          <w:szCs w:val="24"/>
        </w:rPr>
      </w:pPr>
    </w:p>
    <w:p w:rsidR="00F64E50" w:rsidRPr="00AD3ADD" w:rsidRDefault="00F64E50" w:rsidP="00A17263">
      <w:pPr>
        <w:pStyle w:val="Header"/>
        <w:tabs>
          <w:tab w:val="clear" w:pos="4153"/>
          <w:tab w:val="clear" w:pos="8306"/>
        </w:tabs>
        <w:bidi w:val="0"/>
        <w:ind w:left="567"/>
        <w:jc w:val="both"/>
        <w:rPr>
          <w:rFonts w:asciiTheme="majorBidi" w:hAnsiTheme="majorBidi" w:cstheme="majorBidi"/>
          <w:sz w:val="24"/>
          <w:szCs w:val="24"/>
        </w:rPr>
      </w:pPr>
    </w:p>
    <w:p w:rsidR="00A1369D" w:rsidRPr="004A37AC" w:rsidRDefault="00A1369D" w:rsidP="00A17263">
      <w:pPr>
        <w:pStyle w:val="Header"/>
        <w:tabs>
          <w:tab w:val="clear" w:pos="4153"/>
          <w:tab w:val="clear" w:pos="8306"/>
        </w:tabs>
        <w:bidi w:val="0"/>
        <w:jc w:val="both"/>
        <w:rPr>
          <w:b/>
          <w:bCs/>
          <w:sz w:val="24"/>
          <w:szCs w:val="24"/>
        </w:rPr>
      </w:pPr>
      <w:r w:rsidRPr="004A37AC">
        <w:rPr>
          <w:b/>
          <w:bCs/>
          <w:sz w:val="24"/>
          <w:szCs w:val="24"/>
        </w:rPr>
        <w:t>TEACHING EXPERIENCE</w:t>
      </w:r>
    </w:p>
    <w:p w:rsidR="008F2499" w:rsidRDefault="00A1369D" w:rsidP="00A17263">
      <w:pPr>
        <w:pStyle w:val="BodyTextIndent2"/>
        <w:tabs>
          <w:tab w:val="left" w:pos="3119"/>
        </w:tabs>
        <w:ind w:left="2880" w:right="52" w:hanging="2880"/>
        <w:rPr>
          <w:b/>
          <w:bCs/>
          <w:sz w:val="24"/>
          <w:szCs w:val="24"/>
        </w:rPr>
      </w:pPr>
      <w:r w:rsidRPr="004A37AC">
        <w:rPr>
          <w:b/>
          <w:bCs/>
          <w:sz w:val="24"/>
          <w:szCs w:val="24"/>
        </w:rPr>
        <w:t>Undergraduate</w:t>
      </w:r>
      <w:r w:rsidR="004B5BC2" w:rsidRPr="004A37AC">
        <w:rPr>
          <w:b/>
          <w:bCs/>
          <w:sz w:val="24"/>
          <w:szCs w:val="24"/>
        </w:rPr>
        <w:t xml:space="preserve"> Courses:</w:t>
      </w:r>
      <w:r w:rsidR="00D126FF">
        <w:rPr>
          <w:b/>
          <w:bCs/>
          <w:sz w:val="24"/>
          <w:szCs w:val="24"/>
        </w:rPr>
        <w:t xml:space="preserve"> </w:t>
      </w:r>
    </w:p>
    <w:p w:rsidR="00A1369D" w:rsidRPr="004A37AC" w:rsidRDefault="004B5BC2" w:rsidP="0063110D">
      <w:pPr>
        <w:pStyle w:val="BodyTextIndent2"/>
        <w:tabs>
          <w:tab w:val="left" w:pos="3119"/>
        </w:tabs>
        <w:ind w:left="284" w:right="52"/>
        <w:rPr>
          <w:sz w:val="24"/>
          <w:szCs w:val="24"/>
        </w:rPr>
      </w:pPr>
      <w:r w:rsidRPr="004A37AC">
        <w:rPr>
          <w:sz w:val="24"/>
          <w:szCs w:val="24"/>
        </w:rPr>
        <w:t xml:space="preserve">Mechanics </w:t>
      </w:r>
      <w:r w:rsidR="005C1137">
        <w:rPr>
          <w:sz w:val="24"/>
          <w:szCs w:val="24"/>
        </w:rPr>
        <w:t xml:space="preserve">of </w:t>
      </w:r>
      <w:r w:rsidR="00A1369D" w:rsidRPr="004A37AC">
        <w:rPr>
          <w:sz w:val="24"/>
          <w:szCs w:val="24"/>
        </w:rPr>
        <w:t>Machines, Machine Design I, Machine Design II, Elements of Machine Design,</w:t>
      </w:r>
      <w:r w:rsidR="008F2499">
        <w:rPr>
          <w:sz w:val="24"/>
          <w:szCs w:val="24"/>
        </w:rPr>
        <w:t xml:space="preserve"> Applications in </w:t>
      </w:r>
      <w:r w:rsidR="00A332FD">
        <w:rPr>
          <w:sz w:val="24"/>
          <w:szCs w:val="24"/>
        </w:rPr>
        <w:t>Machine Design,</w:t>
      </w:r>
      <w:r w:rsidR="008D7A87">
        <w:rPr>
          <w:sz w:val="24"/>
          <w:szCs w:val="24"/>
        </w:rPr>
        <w:t xml:space="preserve"> </w:t>
      </w:r>
      <w:r w:rsidR="00EA62CB">
        <w:rPr>
          <w:sz w:val="24"/>
          <w:szCs w:val="24"/>
        </w:rPr>
        <w:t xml:space="preserve">Statics, </w:t>
      </w:r>
      <w:r w:rsidR="00EA62CB" w:rsidRPr="004A37AC">
        <w:rPr>
          <w:sz w:val="24"/>
          <w:szCs w:val="24"/>
        </w:rPr>
        <w:t>Dynamics, Vibration</w:t>
      </w:r>
      <w:r w:rsidR="00EA62CB">
        <w:rPr>
          <w:sz w:val="24"/>
          <w:szCs w:val="24"/>
        </w:rPr>
        <w:t>s</w:t>
      </w:r>
      <w:r w:rsidR="00EA62CB" w:rsidRPr="004A37AC">
        <w:rPr>
          <w:sz w:val="24"/>
          <w:szCs w:val="24"/>
        </w:rPr>
        <w:t xml:space="preserve">, Strength of Materials, </w:t>
      </w:r>
      <w:r w:rsidR="00371FFC">
        <w:rPr>
          <w:sz w:val="24"/>
          <w:szCs w:val="24"/>
        </w:rPr>
        <w:t xml:space="preserve">Dynamic Systems, </w:t>
      </w:r>
      <w:r w:rsidR="0063110D" w:rsidRPr="004A37AC">
        <w:rPr>
          <w:sz w:val="24"/>
          <w:szCs w:val="24"/>
        </w:rPr>
        <w:t xml:space="preserve">Finite Element Method, </w:t>
      </w:r>
      <w:r w:rsidR="002E1BA6">
        <w:rPr>
          <w:sz w:val="24"/>
          <w:szCs w:val="24"/>
        </w:rPr>
        <w:t xml:space="preserve">Smart Materials and Structures, </w:t>
      </w:r>
      <w:r w:rsidRPr="004A37AC">
        <w:rPr>
          <w:sz w:val="24"/>
          <w:szCs w:val="24"/>
        </w:rPr>
        <w:t>Vibration</w:t>
      </w:r>
      <w:r w:rsidR="001A590A">
        <w:rPr>
          <w:sz w:val="24"/>
          <w:szCs w:val="24"/>
        </w:rPr>
        <w:t>s</w:t>
      </w:r>
      <w:r w:rsidRPr="004A37AC">
        <w:rPr>
          <w:sz w:val="24"/>
          <w:szCs w:val="24"/>
        </w:rPr>
        <w:t xml:space="preserve"> lab., Strength of Materials lab., </w:t>
      </w:r>
      <w:r w:rsidR="00A1369D" w:rsidRPr="004A37AC">
        <w:rPr>
          <w:sz w:val="24"/>
          <w:szCs w:val="24"/>
        </w:rPr>
        <w:t>Graduation Project (sup</w:t>
      </w:r>
      <w:r w:rsidR="00BD0298">
        <w:rPr>
          <w:sz w:val="24"/>
          <w:szCs w:val="24"/>
        </w:rPr>
        <w:t>ervision)</w:t>
      </w:r>
    </w:p>
    <w:p w:rsidR="00A1369D" w:rsidRPr="004A37AC" w:rsidRDefault="00A1369D" w:rsidP="00A17263">
      <w:pPr>
        <w:pStyle w:val="BodyTextIndent2"/>
        <w:ind w:left="2160" w:right="52" w:hanging="2160"/>
        <w:rPr>
          <w:sz w:val="24"/>
          <w:szCs w:val="24"/>
        </w:rPr>
      </w:pPr>
    </w:p>
    <w:p w:rsidR="008F2499" w:rsidRDefault="00A1369D" w:rsidP="00A17263">
      <w:pPr>
        <w:pStyle w:val="BodyTextIndent2"/>
        <w:ind w:left="2880" w:right="52" w:hanging="2880"/>
        <w:rPr>
          <w:sz w:val="24"/>
          <w:szCs w:val="24"/>
        </w:rPr>
      </w:pPr>
      <w:r w:rsidRPr="004A37AC">
        <w:rPr>
          <w:b/>
          <w:bCs/>
          <w:sz w:val="24"/>
          <w:szCs w:val="24"/>
        </w:rPr>
        <w:t>Graduate</w:t>
      </w:r>
      <w:r w:rsidR="004B5BC2" w:rsidRPr="004A37AC">
        <w:rPr>
          <w:b/>
          <w:bCs/>
          <w:sz w:val="24"/>
          <w:szCs w:val="24"/>
        </w:rPr>
        <w:t xml:space="preserve"> Courses:</w:t>
      </w:r>
      <w:r w:rsidRPr="004A37AC">
        <w:rPr>
          <w:sz w:val="24"/>
          <w:szCs w:val="24"/>
        </w:rPr>
        <w:tab/>
      </w:r>
    </w:p>
    <w:p w:rsidR="00A1369D" w:rsidRDefault="0071467D" w:rsidP="00A17263">
      <w:pPr>
        <w:pStyle w:val="BodyTextIndent2"/>
        <w:tabs>
          <w:tab w:val="left" w:pos="1134"/>
        </w:tabs>
        <w:ind w:left="284" w:right="52"/>
        <w:rPr>
          <w:sz w:val="24"/>
          <w:szCs w:val="24"/>
        </w:rPr>
      </w:pPr>
      <w:r w:rsidRPr="004A37AC">
        <w:rPr>
          <w:sz w:val="24"/>
          <w:szCs w:val="24"/>
        </w:rPr>
        <w:t xml:space="preserve">Research Methodology, </w:t>
      </w:r>
      <w:r w:rsidR="0007358D">
        <w:rPr>
          <w:sz w:val="24"/>
          <w:szCs w:val="24"/>
        </w:rPr>
        <w:t xml:space="preserve">Advanced Engineering </w:t>
      </w:r>
      <w:r w:rsidR="00A1369D" w:rsidRPr="004A37AC">
        <w:rPr>
          <w:sz w:val="24"/>
          <w:szCs w:val="24"/>
        </w:rPr>
        <w:t>Mathematics, Continuum Mechanics, Theory of Elasticity, Theory of Plasticity, Theory of Plates, Composite M</w:t>
      </w:r>
      <w:r w:rsidR="00F35B46" w:rsidRPr="004A37AC">
        <w:rPr>
          <w:sz w:val="24"/>
          <w:szCs w:val="24"/>
        </w:rPr>
        <w:t xml:space="preserve">aterials, </w:t>
      </w:r>
      <w:r w:rsidR="001A590A">
        <w:rPr>
          <w:sz w:val="24"/>
          <w:szCs w:val="24"/>
        </w:rPr>
        <w:t xml:space="preserve">Advanced Solid Mechanics, </w:t>
      </w:r>
      <w:r w:rsidR="00F35B46" w:rsidRPr="004A37AC">
        <w:rPr>
          <w:sz w:val="24"/>
          <w:szCs w:val="24"/>
        </w:rPr>
        <w:t>Advanced Measurements, Maintenance Metho</w:t>
      </w:r>
      <w:r w:rsidR="00BD0298">
        <w:rPr>
          <w:sz w:val="24"/>
          <w:szCs w:val="24"/>
        </w:rPr>
        <w:t>ds and Techniques</w:t>
      </w:r>
    </w:p>
    <w:p w:rsidR="00BD0298" w:rsidRPr="004A37AC" w:rsidRDefault="00BD0298" w:rsidP="00A17263">
      <w:pPr>
        <w:pStyle w:val="BodyTextIndent2"/>
        <w:ind w:left="2880" w:right="52" w:hanging="2880"/>
        <w:rPr>
          <w:sz w:val="24"/>
          <w:szCs w:val="24"/>
        </w:rPr>
      </w:pPr>
    </w:p>
    <w:p w:rsidR="00144568" w:rsidRPr="004A37AC" w:rsidRDefault="00716A77" w:rsidP="00A17263">
      <w:pPr>
        <w:bidi w:val="0"/>
        <w:jc w:val="both"/>
        <w:rPr>
          <w:b/>
          <w:bCs/>
          <w:sz w:val="24"/>
          <w:szCs w:val="24"/>
        </w:rPr>
      </w:pPr>
      <w:r>
        <w:rPr>
          <w:b/>
          <w:bCs/>
          <w:sz w:val="24"/>
          <w:szCs w:val="24"/>
        </w:rPr>
        <w:t>Accreditation Experience</w:t>
      </w:r>
    </w:p>
    <w:p w:rsidR="00B11266" w:rsidRDefault="00B11266" w:rsidP="00A17263">
      <w:pPr>
        <w:pStyle w:val="ListParagraph"/>
        <w:numPr>
          <w:ilvl w:val="0"/>
          <w:numId w:val="22"/>
        </w:numPr>
        <w:bidi w:val="0"/>
        <w:jc w:val="both"/>
        <w:rPr>
          <w:sz w:val="24"/>
          <w:szCs w:val="24"/>
        </w:rPr>
      </w:pPr>
      <w:r>
        <w:rPr>
          <w:sz w:val="24"/>
          <w:szCs w:val="24"/>
        </w:rPr>
        <w:lastRenderedPageBreak/>
        <w:t>Chairman of the national committee to revise the accreditation criteria of Mechanical Engineering and related programs (Aerospace, Nuclear, Mechatronics, Materials, Fire Fighting)  in Jordan (</w:t>
      </w:r>
      <w:r w:rsidR="00D736ED">
        <w:rPr>
          <w:sz w:val="24"/>
          <w:szCs w:val="24"/>
        </w:rPr>
        <w:t>6/</w:t>
      </w:r>
      <w:r>
        <w:rPr>
          <w:sz w:val="24"/>
          <w:szCs w:val="24"/>
        </w:rPr>
        <w:t>2017-</w:t>
      </w:r>
      <w:r w:rsidR="00D736ED">
        <w:rPr>
          <w:sz w:val="24"/>
          <w:szCs w:val="24"/>
        </w:rPr>
        <w:t xml:space="preserve"> 6/2018</w:t>
      </w:r>
      <w:r>
        <w:rPr>
          <w:sz w:val="24"/>
          <w:szCs w:val="24"/>
        </w:rPr>
        <w:t>)</w:t>
      </w:r>
    </w:p>
    <w:p w:rsidR="00144568" w:rsidRDefault="00144568" w:rsidP="00A17263">
      <w:pPr>
        <w:pStyle w:val="ListParagraph"/>
        <w:numPr>
          <w:ilvl w:val="0"/>
          <w:numId w:val="22"/>
        </w:numPr>
        <w:bidi w:val="0"/>
        <w:jc w:val="both"/>
        <w:rPr>
          <w:sz w:val="24"/>
          <w:szCs w:val="24"/>
        </w:rPr>
      </w:pPr>
      <w:r w:rsidRPr="00716A77">
        <w:rPr>
          <w:sz w:val="24"/>
          <w:szCs w:val="24"/>
        </w:rPr>
        <w:t>Team Coordinator, ABET</w:t>
      </w:r>
      <w:r w:rsidR="00716A77">
        <w:rPr>
          <w:sz w:val="24"/>
          <w:szCs w:val="24"/>
        </w:rPr>
        <w:t xml:space="preserve"> Accreditation Engineering </w:t>
      </w:r>
      <w:r w:rsidRPr="00716A77">
        <w:rPr>
          <w:sz w:val="24"/>
          <w:szCs w:val="24"/>
        </w:rPr>
        <w:t>preparation for the Mechanical Engineering program, Univers</w:t>
      </w:r>
      <w:r w:rsidR="00BD0298">
        <w:rPr>
          <w:sz w:val="24"/>
          <w:szCs w:val="24"/>
        </w:rPr>
        <w:t>ity of Jordan (9/2003- 9/2007)</w:t>
      </w:r>
    </w:p>
    <w:p w:rsidR="00716A77" w:rsidRPr="00716A77" w:rsidRDefault="00716A77" w:rsidP="00A17263">
      <w:pPr>
        <w:pStyle w:val="ListParagraph"/>
        <w:numPr>
          <w:ilvl w:val="0"/>
          <w:numId w:val="22"/>
        </w:numPr>
        <w:bidi w:val="0"/>
        <w:jc w:val="both"/>
        <w:rPr>
          <w:sz w:val="24"/>
          <w:szCs w:val="24"/>
        </w:rPr>
      </w:pPr>
      <w:r>
        <w:rPr>
          <w:sz w:val="24"/>
          <w:szCs w:val="24"/>
        </w:rPr>
        <w:t>ABET accreditation preparatio</w:t>
      </w:r>
      <w:r w:rsidR="00BD0298">
        <w:rPr>
          <w:sz w:val="24"/>
          <w:szCs w:val="24"/>
        </w:rPr>
        <w:t>n committee member (2011-2015).</w:t>
      </w:r>
    </w:p>
    <w:p w:rsidR="006268A3" w:rsidRDefault="006268A3" w:rsidP="00A17263">
      <w:pPr>
        <w:pStyle w:val="BodyTextIndent2"/>
        <w:ind w:left="2160" w:right="2160" w:hanging="2160"/>
        <w:rPr>
          <w:b/>
          <w:bCs/>
          <w:sz w:val="24"/>
          <w:szCs w:val="24"/>
        </w:rPr>
      </w:pPr>
    </w:p>
    <w:p w:rsidR="00BD0298" w:rsidRDefault="00BD0298" w:rsidP="00A17263">
      <w:pPr>
        <w:pStyle w:val="BodyTextIndent2"/>
        <w:ind w:left="2160" w:right="2160" w:hanging="2160"/>
        <w:rPr>
          <w:b/>
          <w:bCs/>
          <w:sz w:val="24"/>
          <w:szCs w:val="24"/>
        </w:rPr>
      </w:pPr>
    </w:p>
    <w:p w:rsidR="00A1369D" w:rsidRPr="004A37AC" w:rsidRDefault="00A1369D" w:rsidP="00A17263">
      <w:pPr>
        <w:pStyle w:val="BodyTextIndent2"/>
        <w:ind w:left="2160" w:right="2160" w:hanging="2160"/>
        <w:rPr>
          <w:b/>
          <w:bCs/>
          <w:sz w:val="24"/>
          <w:szCs w:val="24"/>
        </w:rPr>
      </w:pPr>
      <w:r w:rsidRPr="004A37AC">
        <w:rPr>
          <w:b/>
          <w:bCs/>
          <w:sz w:val="24"/>
          <w:szCs w:val="24"/>
        </w:rPr>
        <w:t>COMPUTER SKILLS</w:t>
      </w:r>
    </w:p>
    <w:p w:rsidR="00A1369D" w:rsidRPr="004A37AC" w:rsidRDefault="002E1BA6" w:rsidP="00A17263">
      <w:pPr>
        <w:pStyle w:val="BodyTextIndent2"/>
        <w:ind w:left="0" w:right="52"/>
        <w:rPr>
          <w:b/>
          <w:bCs/>
          <w:sz w:val="24"/>
          <w:szCs w:val="24"/>
        </w:rPr>
      </w:pPr>
      <w:r w:rsidRPr="004A37AC">
        <w:rPr>
          <w:sz w:val="24"/>
          <w:szCs w:val="24"/>
        </w:rPr>
        <w:t>ANSYS (Finite Element</w:t>
      </w:r>
      <w:r>
        <w:rPr>
          <w:sz w:val="24"/>
          <w:szCs w:val="24"/>
        </w:rPr>
        <w:t xml:space="preserve"> Analysis</w:t>
      </w:r>
      <w:r w:rsidRPr="004A37AC">
        <w:rPr>
          <w:sz w:val="24"/>
          <w:szCs w:val="24"/>
        </w:rPr>
        <w:t>)</w:t>
      </w:r>
      <w:r>
        <w:rPr>
          <w:sz w:val="24"/>
          <w:szCs w:val="24"/>
        </w:rPr>
        <w:t xml:space="preserve">, </w:t>
      </w:r>
      <w:r w:rsidR="00A1369D" w:rsidRPr="004A37AC">
        <w:rPr>
          <w:sz w:val="24"/>
          <w:szCs w:val="24"/>
        </w:rPr>
        <w:t>MS Office applications (Word, Power Point, Excel,…)</w:t>
      </w:r>
      <w:r w:rsidR="008A329B" w:rsidRPr="004A37AC">
        <w:rPr>
          <w:sz w:val="24"/>
          <w:szCs w:val="24"/>
        </w:rPr>
        <w:t xml:space="preserve">, </w:t>
      </w:r>
      <w:r w:rsidR="003B1E66" w:rsidRPr="004A37AC">
        <w:rPr>
          <w:sz w:val="24"/>
          <w:szCs w:val="24"/>
        </w:rPr>
        <w:t xml:space="preserve">Matlab, Mathematica, </w:t>
      </w:r>
      <w:r w:rsidR="008A329B" w:rsidRPr="004A37AC">
        <w:rPr>
          <w:sz w:val="24"/>
          <w:szCs w:val="24"/>
        </w:rPr>
        <w:t>AutoCAD</w:t>
      </w:r>
    </w:p>
    <w:p w:rsidR="00A1369D" w:rsidRPr="004A37AC" w:rsidRDefault="00A1369D" w:rsidP="00A17263">
      <w:pPr>
        <w:pStyle w:val="BodyTextIndent2"/>
        <w:ind w:left="0"/>
        <w:rPr>
          <w:b/>
          <w:bCs/>
          <w:sz w:val="24"/>
          <w:szCs w:val="24"/>
        </w:rPr>
      </w:pPr>
      <w:r w:rsidRPr="004A37AC">
        <w:rPr>
          <w:b/>
          <w:bCs/>
          <w:sz w:val="24"/>
          <w:szCs w:val="24"/>
        </w:rPr>
        <w:t>TECHNICAL EXPERIENCE</w:t>
      </w:r>
    </w:p>
    <w:p w:rsidR="00A1369D" w:rsidRPr="004A37AC" w:rsidRDefault="00A1369D" w:rsidP="00A17263">
      <w:pPr>
        <w:pStyle w:val="Heading5"/>
        <w:rPr>
          <w:sz w:val="24"/>
          <w:szCs w:val="24"/>
        </w:rPr>
      </w:pPr>
      <w:r w:rsidRPr="004A37AC">
        <w:rPr>
          <w:sz w:val="24"/>
          <w:szCs w:val="24"/>
        </w:rPr>
        <w:t xml:space="preserve">Consultancy </w:t>
      </w:r>
      <w:r w:rsidR="00EE1E0E">
        <w:rPr>
          <w:sz w:val="24"/>
          <w:szCs w:val="24"/>
        </w:rPr>
        <w:t>and Professional Committees</w:t>
      </w:r>
      <w:r w:rsidR="003039F4" w:rsidRPr="004A37AC">
        <w:rPr>
          <w:sz w:val="24"/>
          <w:szCs w:val="24"/>
        </w:rPr>
        <w:t>:</w:t>
      </w:r>
    </w:p>
    <w:p w:rsidR="0041365E" w:rsidRPr="0041365E" w:rsidRDefault="0041365E" w:rsidP="00A17263">
      <w:pPr>
        <w:pStyle w:val="ListParagraph"/>
        <w:numPr>
          <w:ilvl w:val="0"/>
          <w:numId w:val="15"/>
        </w:numPr>
        <w:bidi w:val="0"/>
        <w:jc w:val="both"/>
        <w:rPr>
          <w:sz w:val="24"/>
          <w:szCs w:val="24"/>
        </w:rPr>
      </w:pPr>
      <w:r>
        <w:rPr>
          <w:sz w:val="24"/>
          <w:szCs w:val="24"/>
        </w:rPr>
        <w:t>A Certified Consultant Engineer in the area of Mechanical Engineerin</w:t>
      </w:r>
      <w:r w:rsidR="00BD0298">
        <w:rPr>
          <w:sz w:val="24"/>
          <w:szCs w:val="24"/>
        </w:rPr>
        <w:t>g, Jordan Engineers Association</w:t>
      </w:r>
      <w:r>
        <w:rPr>
          <w:sz w:val="24"/>
          <w:szCs w:val="24"/>
        </w:rPr>
        <w:t xml:space="preserve"> </w:t>
      </w:r>
    </w:p>
    <w:p w:rsidR="00390F31" w:rsidRDefault="007C5005" w:rsidP="00A17263">
      <w:pPr>
        <w:pStyle w:val="ListParagraph"/>
        <w:numPr>
          <w:ilvl w:val="0"/>
          <w:numId w:val="15"/>
        </w:numPr>
        <w:bidi w:val="0"/>
        <w:jc w:val="both"/>
        <w:rPr>
          <w:sz w:val="24"/>
          <w:szCs w:val="24"/>
        </w:rPr>
      </w:pPr>
      <w:r>
        <w:rPr>
          <w:color w:val="000000" w:themeColor="text1"/>
          <w:sz w:val="24"/>
          <w:szCs w:val="24"/>
        </w:rPr>
        <w:t>A m</w:t>
      </w:r>
      <w:r w:rsidR="00390F31" w:rsidRPr="004A37AC">
        <w:rPr>
          <w:color w:val="000000" w:themeColor="text1"/>
          <w:sz w:val="24"/>
          <w:szCs w:val="24"/>
        </w:rPr>
        <w:t>ember of the Engineering and Nano Technology Committee (Scientific Research Fund)</w:t>
      </w:r>
    </w:p>
    <w:p w:rsidR="000A31A3" w:rsidRPr="00390F31" w:rsidRDefault="00390F31" w:rsidP="00A17263">
      <w:pPr>
        <w:pStyle w:val="ListParagraph"/>
        <w:numPr>
          <w:ilvl w:val="0"/>
          <w:numId w:val="15"/>
        </w:numPr>
        <w:bidi w:val="0"/>
        <w:jc w:val="both"/>
        <w:rPr>
          <w:sz w:val="24"/>
          <w:szCs w:val="24"/>
        </w:rPr>
      </w:pPr>
      <w:r w:rsidRPr="004A37AC">
        <w:rPr>
          <w:sz w:val="24"/>
          <w:szCs w:val="24"/>
        </w:rPr>
        <w:t xml:space="preserve">Faculty-For-Factory (FFF) program of collaboration between the University of Jordan and Jordanian industries. </w:t>
      </w:r>
      <w:r>
        <w:rPr>
          <w:sz w:val="24"/>
          <w:szCs w:val="24"/>
        </w:rPr>
        <w:t>S</w:t>
      </w:r>
      <w:r w:rsidRPr="004A37AC">
        <w:rPr>
          <w:sz w:val="24"/>
          <w:szCs w:val="24"/>
        </w:rPr>
        <w:t>econd round of the FFF program (Summer 2004). The project was concerned with the design and manufacturing of the Shell-and-Tube Heat Exchanger and wasjointly supported by the Jordan-United States Business Partnership (JUSBP) and Petra</w:t>
      </w:r>
      <w:r w:rsidR="00BD0298">
        <w:rPr>
          <w:sz w:val="24"/>
          <w:szCs w:val="24"/>
        </w:rPr>
        <w:t xml:space="preserve"> Engineering Industries Company</w:t>
      </w:r>
    </w:p>
    <w:p w:rsidR="00390F31" w:rsidRDefault="00390F31" w:rsidP="00A17263">
      <w:pPr>
        <w:pStyle w:val="ListParagraph"/>
        <w:numPr>
          <w:ilvl w:val="0"/>
          <w:numId w:val="15"/>
        </w:numPr>
        <w:bidi w:val="0"/>
        <w:jc w:val="both"/>
        <w:rPr>
          <w:sz w:val="24"/>
          <w:szCs w:val="24"/>
        </w:rPr>
      </w:pPr>
      <w:r w:rsidRPr="004A37AC">
        <w:rPr>
          <w:sz w:val="24"/>
          <w:szCs w:val="24"/>
        </w:rPr>
        <w:t xml:space="preserve">Faculty-For-Factory (FFF) program of collaboration between the University of Jordan and Jordanian industries. Participated in the first round (Summer 2003) was supported by the Industrial Research Fund – the Higher Council for Science and Technology and hosted by Petra Engineering Industries Company. The project was concerned with the development of some of the company’s production stages, mainly sheet metal works, </w:t>
      </w:r>
      <w:r w:rsidR="00BD0298">
        <w:rPr>
          <w:sz w:val="24"/>
          <w:szCs w:val="24"/>
        </w:rPr>
        <w:t>punching and pressing processes</w:t>
      </w:r>
    </w:p>
    <w:p w:rsidR="00472EA7" w:rsidRPr="00B11266" w:rsidRDefault="00472EA7" w:rsidP="00A17263">
      <w:pPr>
        <w:pStyle w:val="ListParagraph"/>
        <w:numPr>
          <w:ilvl w:val="0"/>
          <w:numId w:val="15"/>
        </w:numPr>
        <w:bidi w:val="0"/>
        <w:jc w:val="both"/>
        <w:rPr>
          <w:sz w:val="24"/>
          <w:szCs w:val="24"/>
        </w:rPr>
      </w:pPr>
      <w:r w:rsidRPr="00B11266">
        <w:rPr>
          <w:sz w:val="24"/>
          <w:szCs w:val="24"/>
        </w:rPr>
        <w:t xml:space="preserve">A member of the technical team for the </w:t>
      </w:r>
      <w:r w:rsidR="00DD767B" w:rsidRPr="00B11266">
        <w:rPr>
          <w:sz w:val="24"/>
          <w:szCs w:val="24"/>
        </w:rPr>
        <w:t>d</w:t>
      </w:r>
      <w:r w:rsidRPr="00B11266">
        <w:rPr>
          <w:sz w:val="24"/>
          <w:szCs w:val="24"/>
        </w:rPr>
        <w:t xml:space="preserve">esign and </w:t>
      </w:r>
      <w:r w:rsidR="00DD767B" w:rsidRPr="00B11266">
        <w:rPr>
          <w:sz w:val="24"/>
          <w:szCs w:val="24"/>
        </w:rPr>
        <w:t>c</w:t>
      </w:r>
      <w:r w:rsidRPr="00B11266">
        <w:rPr>
          <w:sz w:val="24"/>
          <w:szCs w:val="24"/>
        </w:rPr>
        <w:t xml:space="preserve">onstruction of  a vacuum dehydrating malaxer to reduce moisture content of olive paste to improve oil separation in conventional or </w:t>
      </w:r>
      <w:r w:rsidR="004A685D" w:rsidRPr="00B11266">
        <w:rPr>
          <w:sz w:val="24"/>
          <w:szCs w:val="24"/>
        </w:rPr>
        <w:t>S</w:t>
      </w:r>
      <w:r w:rsidRPr="00B11266">
        <w:rPr>
          <w:sz w:val="24"/>
          <w:szCs w:val="24"/>
        </w:rPr>
        <w:t>inolea systems.</w:t>
      </w:r>
      <w:r w:rsidR="00D736ED">
        <w:rPr>
          <w:sz w:val="24"/>
          <w:szCs w:val="24"/>
        </w:rPr>
        <w:t xml:space="preserve"> </w:t>
      </w:r>
      <w:r w:rsidRPr="00B11266">
        <w:rPr>
          <w:sz w:val="24"/>
          <w:szCs w:val="24"/>
        </w:rPr>
        <w:t>Prince Ali Bin Nayef olive oil extractors (2003-2004)</w:t>
      </w:r>
    </w:p>
    <w:p w:rsidR="0085557C" w:rsidRDefault="00A405BB" w:rsidP="00A17263">
      <w:pPr>
        <w:pStyle w:val="ListParagraph"/>
        <w:numPr>
          <w:ilvl w:val="0"/>
          <w:numId w:val="15"/>
        </w:numPr>
        <w:bidi w:val="0"/>
        <w:jc w:val="both"/>
        <w:rPr>
          <w:sz w:val="24"/>
          <w:szCs w:val="24"/>
        </w:rPr>
      </w:pPr>
      <w:r>
        <w:rPr>
          <w:sz w:val="24"/>
          <w:szCs w:val="24"/>
        </w:rPr>
        <w:t>R</w:t>
      </w:r>
      <w:r w:rsidR="0085557C">
        <w:rPr>
          <w:sz w:val="24"/>
          <w:szCs w:val="24"/>
        </w:rPr>
        <w:t>eviewer for project proposals and final project reports for the Higher Cou</w:t>
      </w:r>
      <w:r w:rsidR="00BD0298">
        <w:rPr>
          <w:sz w:val="24"/>
          <w:szCs w:val="24"/>
        </w:rPr>
        <w:t>ncil for Science and Technology</w:t>
      </w:r>
    </w:p>
    <w:p w:rsidR="00A06962" w:rsidRPr="00390F31" w:rsidRDefault="00A405BB" w:rsidP="00A17263">
      <w:pPr>
        <w:pStyle w:val="ListParagraph"/>
        <w:numPr>
          <w:ilvl w:val="0"/>
          <w:numId w:val="15"/>
        </w:numPr>
        <w:bidi w:val="0"/>
        <w:jc w:val="both"/>
        <w:rPr>
          <w:sz w:val="24"/>
          <w:szCs w:val="24"/>
        </w:rPr>
      </w:pPr>
      <w:r>
        <w:rPr>
          <w:sz w:val="24"/>
          <w:szCs w:val="24"/>
        </w:rPr>
        <w:t>Member of technical committees in the Jordan Standards and Metrology Organization</w:t>
      </w:r>
    </w:p>
    <w:p w:rsidR="006268A3" w:rsidRDefault="006268A3" w:rsidP="00A17263">
      <w:pPr>
        <w:bidi w:val="0"/>
        <w:jc w:val="both"/>
        <w:rPr>
          <w:b/>
          <w:bCs/>
          <w:sz w:val="24"/>
          <w:szCs w:val="24"/>
        </w:rPr>
      </w:pPr>
    </w:p>
    <w:p w:rsidR="0041365E" w:rsidRPr="004A37AC" w:rsidRDefault="0041365E" w:rsidP="00A17263">
      <w:pPr>
        <w:bidi w:val="0"/>
        <w:jc w:val="both"/>
        <w:rPr>
          <w:b/>
          <w:bCs/>
          <w:sz w:val="24"/>
          <w:szCs w:val="24"/>
        </w:rPr>
      </w:pPr>
      <w:r w:rsidRPr="004A37AC">
        <w:rPr>
          <w:b/>
          <w:bCs/>
          <w:sz w:val="24"/>
          <w:szCs w:val="24"/>
        </w:rPr>
        <w:t>Short Courses:</w:t>
      </w:r>
    </w:p>
    <w:p w:rsidR="0041365E" w:rsidRPr="004A37AC" w:rsidRDefault="0041365E" w:rsidP="00A17263">
      <w:pPr>
        <w:numPr>
          <w:ilvl w:val="0"/>
          <w:numId w:val="7"/>
        </w:numPr>
        <w:bidi w:val="0"/>
        <w:jc w:val="both"/>
        <w:rPr>
          <w:sz w:val="24"/>
          <w:szCs w:val="24"/>
        </w:rPr>
      </w:pPr>
      <w:r w:rsidRPr="004A37AC">
        <w:rPr>
          <w:sz w:val="24"/>
          <w:szCs w:val="24"/>
        </w:rPr>
        <w:t xml:space="preserve">Machinery </w:t>
      </w:r>
      <w:r w:rsidR="00BD0298">
        <w:rPr>
          <w:sz w:val="24"/>
          <w:szCs w:val="24"/>
        </w:rPr>
        <w:t>Failure Analysis and Prevention</w:t>
      </w:r>
      <w:r w:rsidRPr="004A37AC">
        <w:rPr>
          <w:sz w:val="24"/>
          <w:szCs w:val="24"/>
        </w:rPr>
        <w:t xml:space="preserve"> </w:t>
      </w:r>
    </w:p>
    <w:p w:rsidR="0041365E" w:rsidRPr="004A37AC" w:rsidRDefault="0041365E" w:rsidP="00A17263">
      <w:pPr>
        <w:numPr>
          <w:ilvl w:val="0"/>
          <w:numId w:val="7"/>
        </w:numPr>
        <w:bidi w:val="0"/>
        <w:jc w:val="both"/>
        <w:rPr>
          <w:sz w:val="24"/>
          <w:szCs w:val="24"/>
        </w:rPr>
      </w:pPr>
      <w:r w:rsidRPr="004A37AC">
        <w:rPr>
          <w:sz w:val="24"/>
          <w:szCs w:val="24"/>
        </w:rPr>
        <w:t>Gears: Design and Manufacturing</w:t>
      </w:r>
    </w:p>
    <w:p w:rsidR="0041365E" w:rsidRPr="004A37AC" w:rsidRDefault="0041365E" w:rsidP="00A17263">
      <w:pPr>
        <w:numPr>
          <w:ilvl w:val="0"/>
          <w:numId w:val="7"/>
        </w:numPr>
        <w:bidi w:val="0"/>
        <w:jc w:val="both"/>
        <w:rPr>
          <w:sz w:val="24"/>
          <w:szCs w:val="24"/>
        </w:rPr>
      </w:pPr>
      <w:r w:rsidRPr="004A37AC">
        <w:rPr>
          <w:sz w:val="24"/>
          <w:szCs w:val="24"/>
        </w:rPr>
        <w:t>Technical Writing for Engineers in the Field</w:t>
      </w:r>
    </w:p>
    <w:p w:rsidR="0041365E" w:rsidRDefault="0041365E" w:rsidP="00A17263">
      <w:pPr>
        <w:pStyle w:val="Heading5"/>
        <w:rPr>
          <w:sz w:val="24"/>
          <w:szCs w:val="24"/>
        </w:rPr>
      </w:pPr>
    </w:p>
    <w:p w:rsidR="00FA0EF6" w:rsidRPr="004A37AC" w:rsidRDefault="00FA0EF6" w:rsidP="00A17263">
      <w:pPr>
        <w:bidi w:val="0"/>
        <w:jc w:val="both"/>
        <w:rPr>
          <w:b/>
          <w:bCs/>
          <w:sz w:val="24"/>
          <w:szCs w:val="24"/>
        </w:rPr>
      </w:pPr>
      <w:r w:rsidRPr="004A37AC">
        <w:rPr>
          <w:b/>
          <w:bCs/>
          <w:sz w:val="24"/>
          <w:szCs w:val="24"/>
        </w:rPr>
        <w:t xml:space="preserve">Workshops </w:t>
      </w:r>
      <w:r w:rsidR="00005150" w:rsidRPr="004A37AC">
        <w:rPr>
          <w:b/>
          <w:bCs/>
          <w:sz w:val="24"/>
          <w:szCs w:val="24"/>
        </w:rPr>
        <w:t xml:space="preserve">and Training </w:t>
      </w:r>
      <w:r w:rsidRPr="004A37AC">
        <w:rPr>
          <w:b/>
          <w:bCs/>
          <w:sz w:val="24"/>
          <w:szCs w:val="24"/>
        </w:rPr>
        <w:t>Attended</w:t>
      </w:r>
    </w:p>
    <w:p w:rsidR="00F5785D" w:rsidRPr="00B32A38" w:rsidRDefault="00B32A38" w:rsidP="00A17263">
      <w:pPr>
        <w:numPr>
          <w:ilvl w:val="0"/>
          <w:numId w:val="9"/>
        </w:numPr>
        <w:bidi w:val="0"/>
        <w:jc w:val="both"/>
        <w:rPr>
          <w:sz w:val="24"/>
          <w:szCs w:val="24"/>
        </w:rPr>
      </w:pPr>
      <w:r w:rsidRPr="00B32A38">
        <w:rPr>
          <w:sz w:val="24"/>
          <w:szCs w:val="24"/>
        </w:rPr>
        <w:t>Smart Plus Research by Data Science &amp; Big Data Analysis Techniques</w:t>
      </w:r>
      <w:r w:rsidR="00BD0298">
        <w:rPr>
          <w:sz w:val="24"/>
          <w:szCs w:val="24"/>
        </w:rPr>
        <w:t>,</w:t>
      </w:r>
      <w:r>
        <w:rPr>
          <w:sz w:val="24"/>
          <w:szCs w:val="24"/>
        </w:rPr>
        <w:t xml:space="preserve"> Organized by the </w:t>
      </w:r>
      <w:r w:rsidRPr="00B32A38">
        <w:rPr>
          <w:color w:val="000000"/>
          <w:sz w:val="24"/>
          <w:szCs w:val="24"/>
          <w:shd w:val="clear" w:color="auto" w:fill="FFFFFF"/>
        </w:rPr>
        <w:t>Accreditation and Quality Assurance Center</w:t>
      </w:r>
      <w:r>
        <w:rPr>
          <w:color w:val="000000"/>
          <w:sz w:val="24"/>
          <w:szCs w:val="24"/>
          <w:shd w:val="clear" w:color="auto" w:fill="FFFFFF"/>
        </w:rPr>
        <w:t>, The University of Jordan, March, 8, 2018</w:t>
      </w:r>
    </w:p>
    <w:p w:rsidR="00587575" w:rsidRPr="004A37AC" w:rsidRDefault="00587575" w:rsidP="00A17263">
      <w:pPr>
        <w:numPr>
          <w:ilvl w:val="0"/>
          <w:numId w:val="9"/>
        </w:numPr>
        <w:bidi w:val="0"/>
        <w:jc w:val="both"/>
        <w:rPr>
          <w:sz w:val="24"/>
          <w:szCs w:val="24"/>
        </w:rPr>
      </w:pPr>
      <w:r w:rsidRPr="004A37AC">
        <w:rPr>
          <w:sz w:val="24"/>
          <w:szCs w:val="24"/>
        </w:rPr>
        <w:t>Follow-up training for the development of the MSc program in Maintenance Engineering, Tempus IV project “Middle Eastern Partnership in Sustainable Engineering”, University of Ljubljana, Ljublj</w:t>
      </w:r>
      <w:r w:rsidR="004A0046">
        <w:rPr>
          <w:sz w:val="24"/>
          <w:szCs w:val="24"/>
        </w:rPr>
        <w:t>ana, Slovenia, June 14-21, 2014</w:t>
      </w:r>
    </w:p>
    <w:p w:rsidR="009060C2" w:rsidRPr="004A37AC" w:rsidRDefault="009060C2" w:rsidP="004A0046">
      <w:pPr>
        <w:numPr>
          <w:ilvl w:val="0"/>
          <w:numId w:val="9"/>
        </w:numPr>
        <w:bidi w:val="0"/>
        <w:jc w:val="both"/>
        <w:rPr>
          <w:sz w:val="24"/>
          <w:szCs w:val="24"/>
        </w:rPr>
      </w:pPr>
      <w:r w:rsidRPr="004A37AC">
        <w:rPr>
          <w:sz w:val="24"/>
          <w:szCs w:val="24"/>
        </w:rPr>
        <w:t>EU-Industry-Specific Seminar:  Higher Education Institutes (HEI)-Industry Par</w:t>
      </w:r>
      <w:r w:rsidR="005D116B" w:rsidRPr="004A37AC">
        <w:rPr>
          <w:sz w:val="24"/>
          <w:szCs w:val="24"/>
        </w:rPr>
        <w:t>t</w:t>
      </w:r>
      <w:r w:rsidRPr="004A37AC">
        <w:rPr>
          <w:sz w:val="24"/>
          <w:szCs w:val="24"/>
        </w:rPr>
        <w:t>nership and Long Life Learning (LLL) Courses targeting Industry. Tempus IV project “Middle Eastern Partnership in Sustainable Engineering”, Technical University of Berlin, Berlin, Germany, 25-28 September 2013</w:t>
      </w:r>
    </w:p>
    <w:p w:rsidR="00005150" w:rsidRPr="004A37AC" w:rsidRDefault="00005150" w:rsidP="00A17263">
      <w:pPr>
        <w:numPr>
          <w:ilvl w:val="0"/>
          <w:numId w:val="9"/>
        </w:numPr>
        <w:bidi w:val="0"/>
        <w:jc w:val="both"/>
        <w:rPr>
          <w:sz w:val="24"/>
          <w:szCs w:val="24"/>
        </w:rPr>
      </w:pPr>
      <w:r w:rsidRPr="004A37AC">
        <w:rPr>
          <w:sz w:val="24"/>
          <w:szCs w:val="24"/>
        </w:rPr>
        <w:t>Training for the development of a new MSc program in Maintenance Engineering, Tempus IV project “Middle Eastern Partnership in Sustainable Engineering”, University of Ljubljana, Ljubljan</w:t>
      </w:r>
      <w:r w:rsidR="004A0046">
        <w:rPr>
          <w:sz w:val="24"/>
          <w:szCs w:val="24"/>
        </w:rPr>
        <w:t>a, Slovenia, 26 May-8 June 2013</w:t>
      </w:r>
    </w:p>
    <w:p w:rsidR="005348C6" w:rsidRPr="004A37AC" w:rsidRDefault="005348C6" w:rsidP="00A17263">
      <w:pPr>
        <w:numPr>
          <w:ilvl w:val="0"/>
          <w:numId w:val="9"/>
        </w:numPr>
        <w:bidi w:val="0"/>
        <w:jc w:val="both"/>
        <w:rPr>
          <w:sz w:val="24"/>
          <w:szCs w:val="24"/>
        </w:rPr>
      </w:pPr>
      <w:r w:rsidRPr="004A37AC">
        <w:rPr>
          <w:sz w:val="24"/>
          <w:szCs w:val="24"/>
        </w:rPr>
        <w:t>P</w:t>
      </w:r>
      <w:r w:rsidR="00BD0298">
        <w:rPr>
          <w:sz w:val="24"/>
          <w:szCs w:val="24"/>
        </w:rPr>
        <w:t>roductive Business Conversation,</w:t>
      </w:r>
      <w:r w:rsidRPr="004A37AC">
        <w:rPr>
          <w:sz w:val="24"/>
          <w:szCs w:val="24"/>
        </w:rPr>
        <w:t xml:space="preserve"> Organized b</w:t>
      </w:r>
      <w:r w:rsidR="003477B8" w:rsidRPr="004A37AC">
        <w:rPr>
          <w:sz w:val="24"/>
          <w:szCs w:val="24"/>
        </w:rPr>
        <w:t>y</w:t>
      </w:r>
      <w:r w:rsidRPr="004A37AC">
        <w:rPr>
          <w:sz w:val="24"/>
          <w:szCs w:val="24"/>
        </w:rPr>
        <w:t xml:space="preserve"> Prince Mohammad Bin Fahd University, Al</w:t>
      </w:r>
      <w:r w:rsidR="00BD0298">
        <w:rPr>
          <w:sz w:val="24"/>
          <w:szCs w:val="24"/>
        </w:rPr>
        <w:t xml:space="preserve"> </w:t>
      </w:r>
      <w:r w:rsidRPr="004A37AC">
        <w:rPr>
          <w:sz w:val="24"/>
          <w:szCs w:val="24"/>
        </w:rPr>
        <w:t>Khobar, Saudi Arabia,</w:t>
      </w:r>
      <w:r w:rsidR="0080208A" w:rsidRPr="004A37AC">
        <w:rPr>
          <w:sz w:val="24"/>
          <w:szCs w:val="24"/>
        </w:rPr>
        <w:t>18-19</w:t>
      </w:r>
      <w:r w:rsidR="004A0046">
        <w:rPr>
          <w:sz w:val="24"/>
          <w:szCs w:val="24"/>
        </w:rPr>
        <w:t xml:space="preserve"> May 2010</w:t>
      </w:r>
    </w:p>
    <w:p w:rsidR="003C4D2E" w:rsidRPr="004A37AC" w:rsidRDefault="00466D1F" w:rsidP="00A17263">
      <w:pPr>
        <w:numPr>
          <w:ilvl w:val="0"/>
          <w:numId w:val="9"/>
        </w:numPr>
        <w:bidi w:val="0"/>
        <w:jc w:val="both"/>
        <w:rPr>
          <w:sz w:val="24"/>
          <w:szCs w:val="24"/>
        </w:rPr>
      </w:pPr>
      <w:r w:rsidRPr="004A37AC">
        <w:rPr>
          <w:sz w:val="24"/>
          <w:szCs w:val="24"/>
        </w:rPr>
        <w:lastRenderedPageBreak/>
        <w:t xml:space="preserve">FP7 </w:t>
      </w:r>
      <w:r w:rsidR="00BD0298">
        <w:rPr>
          <w:sz w:val="24"/>
          <w:szCs w:val="24"/>
        </w:rPr>
        <w:t>Funding and Partnership,</w:t>
      </w:r>
      <w:r w:rsidR="0008715D" w:rsidRPr="004A37AC">
        <w:rPr>
          <w:sz w:val="24"/>
          <w:szCs w:val="24"/>
        </w:rPr>
        <w:t xml:space="preserve"> Organized by the European </w:t>
      </w:r>
      <w:r w:rsidR="00FA5772" w:rsidRPr="004A37AC">
        <w:rPr>
          <w:sz w:val="24"/>
          <w:szCs w:val="24"/>
        </w:rPr>
        <w:t>Commis</w:t>
      </w:r>
      <w:r w:rsidR="003162D0" w:rsidRPr="004A37AC">
        <w:rPr>
          <w:sz w:val="24"/>
          <w:szCs w:val="24"/>
        </w:rPr>
        <w:t>s</w:t>
      </w:r>
      <w:r w:rsidR="00FA5772" w:rsidRPr="004A37AC">
        <w:rPr>
          <w:sz w:val="24"/>
          <w:szCs w:val="24"/>
        </w:rPr>
        <w:t>ion</w:t>
      </w:r>
      <w:r w:rsidR="00043C98" w:rsidRPr="004A37AC">
        <w:rPr>
          <w:sz w:val="24"/>
          <w:szCs w:val="24"/>
        </w:rPr>
        <w:t xml:space="preserve">, Brussels, Belgium, </w:t>
      </w:r>
      <w:r w:rsidR="00631953" w:rsidRPr="004A37AC">
        <w:rPr>
          <w:sz w:val="24"/>
          <w:szCs w:val="24"/>
        </w:rPr>
        <w:t xml:space="preserve">6-13 </w:t>
      </w:r>
      <w:r w:rsidR="00043C98" w:rsidRPr="004A37AC">
        <w:rPr>
          <w:sz w:val="24"/>
          <w:szCs w:val="24"/>
        </w:rPr>
        <w:t>June</w:t>
      </w:r>
      <w:r w:rsidR="00BD0298">
        <w:rPr>
          <w:sz w:val="24"/>
          <w:szCs w:val="24"/>
        </w:rPr>
        <w:t xml:space="preserve"> 2009</w:t>
      </w:r>
    </w:p>
    <w:p w:rsidR="002E11B3" w:rsidRPr="004A37AC" w:rsidRDefault="002E11B3" w:rsidP="00A17263">
      <w:pPr>
        <w:numPr>
          <w:ilvl w:val="0"/>
          <w:numId w:val="9"/>
        </w:numPr>
        <w:bidi w:val="0"/>
        <w:jc w:val="both"/>
        <w:rPr>
          <w:sz w:val="24"/>
          <w:szCs w:val="24"/>
        </w:rPr>
      </w:pPr>
      <w:r w:rsidRPr="004A37AC">
        <w:rPr>
          <w:sz w:val="24"/>
          <w:szCs w:val="24"/>
        </w:rPr>
        <w:t>Grant Writing and Funding Sources Workshop</w:t>
      </w:r>
      <w:r w:rsidR="00BD0298">
        <w:rPr>
          <w:sz w:val="24"/>
          <w:szCs w:val="24"/>
        </w:rPr>
        <w:t>,</w:t>
      </w:r>
      <w:r w:rsidRPr="004A37AC">
        <w:rPr>
          <w:sz w:val="24"/>
          <w:szCs w:val="24"/>
        </w:rPr>
        <w:t xml:space="preserve"> </w:t>
      </w:r>
      <w:r w:rsidR="0033146B" w:rsidRPr="004A37AC">
        <w:rPr>
          <w:sz w:val="24"/>
          <w:szCs w:val="24"/>
        </w:rPr>
        <w:t>T</w:t>
      </w:r>
      <w:r w:rsidRPr="004A37AC">
        <w:rPr>
          <w:sz w:val="24"/>
          <w:szCs w:val="24"/>
        </w:rPr>
        <w:t xml:space="preserve">he National Center for Biotechnology, Amman-Jordan, </w:t>
      </w:r>
      <w:r w:rsidR="00043C98" w:rsidRPr="004A37AC">
        <w:rPr>
          <w:sz w:val="24"/>
          <w:szCs w:val="24"/>
        </w:rPr>
        <w:t xml:space="preserve">10 </w:t>
      </w:r>
      <w:r w:rsidR="00BD0298">
        <w:rPr>
          <w:sz w:val="24"/>
          <w:szCs w:val="24"/>
        </w:rPr>
        <w:t>Nov 2007</w:t>
      </w:r>
    </w:p>
    <w:p w:rsidR="00662772" w:rsidRPr="004A37AC" w:rsidRDefault="00662772" w:rsidP="00A17263">
      <w:pPr>
        <w:numPr>
          <w:ilvl w:val="0"/>
          <w:numId w:val="9"/>
        </w:numPr>
        <w:bidi w:val="0"/>
        <w:jc w:val="both"/>
        <w:rPr>
          <w:sz w:val="24"/>
          <w:szCs w:val="24"/>
        </w:rPr>
      </w:pPr>
      <w:r w:rsidRPr="004A37AC">
        <w:rPr>
          <w:sz w:val="24"/>
          <w:szCs w:val="24"/>
        </w:rPr>
        <w:t>Application challenges of NDT in Jordan Industri</w:t>
      </w:r>
      <w:r w:rsidR="00BD0298">
        <w:rPr>
          <w:sz w:val="24"/>
          <w:szCs w:val="24"/>
        </w:rPr>
        <w:t>es,</w:t>
      </w:r>
      <w:r w:rsidRPr="004A37AC">
        <w:rPr>
          <w:sz w:val="24"/>
          <w:szCs w:val="24"/>
        </w:rPr>
        <w:t xml:space="preserve"> </w:t>
      </w:r>
      <w:r w:rsidR="0033146B" w:rsidRPr="004A37AC">
        <w:rPr>
          <w:sz w:val="24"/>
          <w:szCs w:val="24"/>
        </w:rPr>
        <w:t>The</w:t>
      </w:r>
      <w:r w:rsidRPr="004A37AC">
        <w:rPr>
          <w:sz w:val="24"/>
          <w:szCs w:val="24"/>
        </w:rPr>
        <w:t xml:space="preserve"> Hashemite University, Zarqa, Jordan. </w:t>
      </w:r>
      <w:r w:rsidR="00043C98" w:rsidRPr="004A37AC">
        <w:rPr>
          <w:sz w:val="24"/>
          <w:szCs w:val="24"/>
        </w:rPr>
        <w:t xml:space="preserve">17 </w:t>
      </w:r>
      <w:r w:rsidRPr="004A37AC">
        <w:rPr>
          <w:sz w:val="24"/>
          <w:szCs w:val="24"/>
        </w:rPr>
        <w:t>May 2007.</w:t>
      </w:r>
    </w:p>
    <w:p w:rsidR="00662772" w:rsidRPr="004A37AC" w:rsidRDefault="00662772" w:rsidP="00A17263">
      <w:pPr>
        <w:numPr>
          <w:ilvl w:val="0"/>
          <w:numId w:val="9"/>
        </w:numPr>
        <w:bidi w:val="0"/>
        <w:jc w:val="both"/>
        <w:rPr>
          <w:sz w:val="24"/>
          <w:szCs w:val="24"/>
        </w:rPr>
      </w:pPr>
      <w:r w:rsidRPr="004A37AC">
        <w:rPr>
          <w:sz w:val="24"/>
          <w:szCs w:val="24"/>
        </w:rPr>
        <w:t>ABET Accreditation</w:t>
      </w:r>
      <w:r w:rsidR="00043C98" w:rsidRPr="004A37AC">
        <w:rPr>
          <w:sz w:val="24"/>
          <w:szCs w:val="24"/>
        </w:rPr>
        <w:t xml:space="preserve"> Works</w:t>
      </w:r>
      <w:r w:rsidR="0033146B" w:rsidRPr="004A37AC">
        <w:rPr>
          <w:sz w:val="24"/>
          <w:szCs w:val="24"/>
        </w:rPr>
        <w:t>h</w:t>
      </w:r>
      <w:r w:rsidR="00043C98" w:rsidRPr="004A37AC">
        <w:rPr>
          <w:sz w:val="24"/>
          <w:szCs w:val="24"/>
        </w:rPr>
        <w:t>ops</w:t>
      </w:r>
      <w:r w:rsidRPr="004A37AC">
        <w:rPr>
          <w:sz w:val="24"/>
          <w:szCs w:val="24"/>
        </w:rPr>
        <w:t>: Three workshops organized by the University of Jordan, 2005-2007</w:t>
      </w:r>
    </w:p>
    <w:p w:rsidR="00CA12CA" w:rsidRPr="004A37AC" w:rsidRDefault="007C6471" w:rsidP="004A0046">
      <w:pPr>
        <w:numPr>
          <w:ilvl w:val="0"/>
          <w:numId w:val="9"/>
        </w:numPr>
        <w:bidi w:val="0"/>
        <w:jc w:val="both"/>
        <w:rPr>
          <w:sz w:val="24"/>
          <w:szCs w:val="24"/>
        </w:rPr>
      </w:pPr>
      <w:r w:rsidRPr="004A37AC">
        <w:rPr>
          <w:sz w:val="24"/>
          <w:szCs w:val="24"/>
        </w:rPr>
        <w:t>Rules and Goals of University Teaching. Organized by the University of Jordan</w:t>
      </w:r>
      <w:r w:rsidR="00043C98" w:rsidRPr="004A37AC">
        <w:rPr>
          <w:sz w:val="24"/>
          <w:szCs w:val="24"/>
        </w:rPr>
        <w:t>. September</w:t>
      </w:r>
      <w:r w:rsidRPr="004A37AC">
        <w:rPr>
          <w:sz w:val="24"/>
          <w:szCs w:val="24"/>
        </w:rPr>
        <w:t xml:space="preserve"> 1996</w:t>
      </w:r>
    </w:p>
    <w:p w:rsidR="006C089A" w:rsidRPr="004A37AC" w:rsidRDefault="006C089A" w:rsidP="00A17263">
      <w:pPr>
        <w:bidi w:val="0"/>
        <w:ind w:left="360"/>
        <w:jc w:val="both"/>
        <w:rPr>
          <w:sz w:val="24"/>
          <w:szCs w:val="24"/>
        </w:rPr>
      </w:pPr>
    </w:p>
    <w:p w:rsidR="00A1369D" w:rsidRPr="004A37AC" w:rsidRDefault="00A1369D" w:rsidP="00A17263">
      <w:pPr>
        <w:pStyle w:val="Header"/>
        <w:tabs>
          <w:tab w:val="clear" w:pos="4153"/>
          <w:tab w:val="clear" w:pos="8306"/>
        </w:tabs>
        <w:bidi w:val="0"/>
        <w:jc w:val="both"/>
        <w:rPr>
          <w:b/>
          <w:bCs/>
          <w:sz w:val="24"/>
          <w:szCs w:val="24"/>
        </w:rPr>
      </w:pPr>
      <w:r w:rsidRPr="004A37AC">
        <w:rPr>
          <w:b/>
          <w:bCs/>
          <w:sz w:val="24"/>
          <w:szCs w:val="24"/>
        </w:rPr>
        <w:t>M</w:t>
      </w:r>
      <w:r w:rsidR="003039F4" w:rsidRPr="004A37AC">
        <w:rPr>
          <w:b/>
          <w:bCs/>
          <w:sz w:val="24"/>
          <w:szCs w:val="24"/>
        </w:rPr>
        <w:t>embership of Professional Organizations:</w:t>
      </w:r>
    </w:p>
    <w:p w:rsidR="00A1369D" w:rsidRPr="004A37AC" w:rsidRDefault="00A1369D" w:rsidP="00A17263">
      <w:pPr>
        <w:pStyle w:val="Header"/>
        <w:tabs>
          <w:tab w:val="clear" w:pos="4153"/>
          <w:tab w:val="clear" w:pos="8306"/>
        </w:tabs>
        <w:bidi w:val="0"/>
        <w:jc w:val="both"/>
        <w:rPr>
          <w:sz w:val="24"/>
          <w:szCs w:val="24"/>
        </w:rPr>
      </w:pPr>
      <w:r w:rsidRPr="004A37AC">
        <w:rPr>
          <w:sz w:val="24"/>
          <w:szCs w:val="24"/>
        </w:rPr>
        <w:t>Jordan Engineers Association (JEA)</w:t>
      </w:r>
    </w:p>
    <w:sectPr w:rsidR="00A1369D" w:rsidRPr="004A37AC" w:rsidSect="00A17263">
      <w:footerReference w:type="default" r:id="rId37"/>
      <w:endnotePr>
        <w:numFmt w:val="lowerLetter"/>
      </w:endnotePr>
      <w:pgSz w:w="12240" w:h="15840" w:code="1"/>
      <w:pgMar w:top="720" w:right="720" w:bottom="720" w:left="720" w:header="170" w:footer="113"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CDF" w:rsidRDefault="00E83CDF">
      <w:r>
        <w:separator/>
      </w:r>
    </w:p>
  </w:endnote>
  <w:endnote w:type="continuationSeparator" w:id="0">
    <w:p w:rsidR="00E83CDF" w:rsidRDefault="00E83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w:altName w:val="Book Antiqua"/>
    <w:panose1 w:val="00000000000000000000"/>
    <w:charset w:val="00"/>
    <w:family w:val="moder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abic Transparent">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24120790"/>
      <w:docPartObj>
        <w:docPartGallery w:val="Page Numbers (Bottom of Page)"/>
        <w:docPartUnique/>
      </w:docPartObj>
    </w:sdtPr>
    <w:sdtEndPr>
      <w:rPr>
        <w:noProof/>
      </w:rPr>
    </w:sdtEndPr>
    <w:sdtContent>
      <w:p w:rsidR="00CC4583" w:rsidRDefault="00CC4583">
        <w:pPr>
          <w:pStyle w:val="Footer"/>
        </w:pPr>
        <w:r>
          <w:fldChar w:fldCharType="begin"/>
        </w:r>
        <w:r>
          <w:instrText xml:space="preserve"> PAGE   \* MERGEFORMAT </w:instrText>
        </w:r>
        <w:r>
          <w:fldChar w:fldCharType="separate"/>
        </w:r>
        <w:r w:rsidR="00BB5950">
          <w:rPr>
            <w:noProof/>
            <w:rtl/>
          </w:rPr>
          <w:t>1</w:t>
        </w:r>
        <w:r>
          <w:rPr>
            <w:noProof/>
          </w:rPr>
          <w:fldChar w:fldCharType="end"/>
        </w:r>
      </w:p>
    </w:sdtContent>
  </w:sdt>
  <w:p w:rsidR="00D126FF" w:rsidRDefault="00D126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CDF" w:rsidRDefault="00E83CDF">
      <w:r>
        <w:separator/>
      </w:r>
    </w:p>
  </w:footnote>
  <w:footnote w:type="continuationSeparator" w:id="0">
    <w:p w:rsidR="00E83CDF" w:rsidRDefault="00E83C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705E3"/>
    <w:multiLevelType w:val="hybridMultilevel"/>
    <w:tmpl w:val="04685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20153"/>
    <w:multiLevelType w:val="hybridMultilevel"/>
    <w:tmpl w:val="F8DEED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7C16E5"/>
    <w:multiLevelType w:val="hybridMultilevel"/>
    <w:tmpl w:val="ECCE3ABE"/>
    <w:lvl w:ilvl="0" w:tplc="88FCD4E6">
      <w:start w:val="1"/>
      <w:numFmt w:val="decimal"/>
      <w:lvlText w:val="%1."/>
      <w:lvlJc w:val="left"/>
      <w:pPr>
        <w:tabs>
          <w:tab w:val="num" w:pos="36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FA4E98"/>
    <w:multiLevelType w:val="hybridMultilevel"/>
    <w:tmpl w:val="3C40A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FA668E"/>
    <w:multiLevelType w:val="hybridMultilevel"/>
    <w:tmpl w:val="3168D476"/>
    <w:lvl w:ilvl="0" w:tplc="5D642230">
      <w:start w:val="1"/>
      <w:numFmt w:val="decimal"/>
      <w:lvlText w:val="%1."/>
      <w:lvlJc w:val="left"/>
      <w:pPr>
        <w:tabs>
          <w:tab w:val="num" w:pos="810"/>
        </w:tabs>
        <w:ind w:left="810" w:hanging="360"/>
      </w:pPr>
      <w:rPr>
        <w:i w:val="0"/>
        <w:iCs w:val="0"/>
      </w:rPr>
    </w:lvl>
    <w:lvl w:ilvl="1" w:tplc="0409000F">
      <w:start w:val="1"/>
      <w:numFmt w:val="decimal"/>
      <w:lvlText w:val="%2."/>
      <w:lvlJc w:val="left"/>
      <w:pPr>
        <w:tabs>
          <w:tab w:val="num" w:pos="1440"/>
        </w:tabs>
        <w:ind w:left="1440" w:hanging="360"/>
      </w:pPr>
      <w:rPr>
        <w:i w:val="0"/>
        <w:i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93E05B1"/>
    <w:multiLevelType w:val="hybridMultilevel"/>
    <w:tmpl w:val="A1DC0552"/>
    <w:lvl w:ilvl="0" w:tplc="FC0041C6">
      <w:start w:val="1"/>
      <w:numFmt w:val="decimal"/>
      <w:lvlText w:val="%1."/>
      <w:lvlJc w:val="left"/>
      <w:pPr>
        <w:tabs>
          <w:tab w:val="num" w:pos="810"/>
        </w:tabs>
        <w:ind w:left="810" w:hanging="360"/>
      </w:pPr>
      <w:rPr>
        <w:i w:val="0"/>
        <w:iCs w:val="0"/>
      </w:rPr>
    </w:lvl>
    <w:lvl w:ilvl="1" w:tplc="0409000F">
      <w:start w:val="1"/>
      <w:numFmt w:val="decimal"/>
      <w:lvlText w:val="%2."/>
      <w:lvlJc w:val="left"/>
      <w:pPr>
        <w:tabs>
          <w:tab w:val="num" w:pos="1440"/>
        </w:tabs>
        <w:ind w:left="1440" w:hanging="360"/>
      </w:pPr>
      <w:rPr>
        <w:i w:val="0"/>
        <w:i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CE280C"/>
    <w:multiLevelType w:val="hybridMultilevel"/>
    <w:tmpl w:val="FE720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352357"/>
    <w:multiLevelType w:val="hybridMultilevel"/>
    <w:tmpl w:val="E162F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C63946"/>
    <w:multiLevelType w:val="hybridMultilevel"/>
    <w:tmpl w:val="A1DC0552"/>
    <w:lvl w:ilvl="0" w:tplc="FC0041C6">
      <w:start w:val="1"/>
      <w:numFmt w:val="decimal"/>
      <w:lvlText w:val="%1."/>
      <w:lvlJc w:val="left"/>
      <w:pPr>
        <w:tabs>
          <w:tab w:val="num" w:pos="810"/>
        </w:tabs>
        <w:ind w:left="810" w:hanging="360"/>
      </w:pPr>
      <w:rPr>
        <w:i w:val="0"/>
        <w:iCs w:val="0"/>
      </w:rPr>
    </w:lvl>
    <w:lvl w:ilvl="1" w:tplc="0409000F">
      <w:start w:val="1"/>
      <w:numFmt w:val="decimal"/>
      <w:lvlText w:val="%2."/>
      <w:lvlJc w:val="left"/>
      <w:pPr>
        <w:tabs>
          <w:tab w:val="num" w:pos="1440"/>
        </w:tabs>
        <w:ind w:left="1440" w:hanging="360"/>
      </w:pPr>
      <w:rPr>
        <w:i w:val="0"/>
        <w:i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26946A7"/>
    <w:multiLevelType w:val="hybridMultilevel"/>
    <w:tmpl w:val="46D835FE"/>
    <w:lvl w:ilvl="0" w:tplc="3F6803E2">
      <w:start w:val="1"/>
      <w:numFmt w:val="bullet"/>
      <w:lvlText w:val=""/>
      <w:lvlJc w:val="left"/>
      <w:pPr>
        <w:tabs>
          <w:tab w:val="num" w:pos="454"/>
        </w:tabs>
        <w:ind w:left="45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42426EDA">
      <w:start w:val="1"/>
      <w:numFmt w:val="bullet"/>
      <w:lvlText w:val=""/>
      <w:lvlJc w:val="left"/>
      <w:pPr>
        <w:tabs>
          <w:tab w:val="num" w:pos="417"/>
        </w:tabs>
        <w:ind w:left="397" w:hanging="34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47E2EE0"/>
    <w:multiLevelType w:val="hybridMultilevel"/>
    <w:tmpl w:val="1520E880"/>
    <w:lvl w:ilvl="0" w:tplc="5D642230">
      <w:start w:val="1"/>
      <w:numFmt w:val="decimal"/>
      <w:lvlText w:val="%1."/>
      <w:lvlJc w:val="left"/>
      <w:pPr>
        <w:tabs>
          <w:tab w:val="num" w:pos="810"/>
        </w:tabs>
        <w:ind w:left="810" w:hanging="360"/>
      </w:pPr>
      <w:rPr>
        <w:i w:val="0"/>
        <w:iCs w:val="0"/>
      </w:rPr>
    </w:lvl>
    <w:lvl w:ilvl="1" w:tplc="0409000F">
      <w:start w:val="1"/>
      <w:numFmt w:val="decimal"/>
      <w:lvlText w:val="%2."/>
      <w:lvlJc w:val="left"/>
      <w:pPr>
        <w:tabs>
          <w:tab w:val="num" w:pos="1440"/>
        </w:tabs>
        <w:ind w:left="1440" w:hanging="360"/>
      </w:pPr>
      <w:rPr>
        <w:i w:val="0"/>
        <w:i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6222F3C"/>
    <w:multiLevelType w:val="hybridMultilevel"/>
    <w:tmpl w:val="8DD47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2671DB"/>
    <w:multiLevelType w:val="hybridMultilevel"/>
    <w:tmpl w:val="A1DC0552"/>
    <w:lvl w:ilvl="0" w:tplc="FC0041C6">
      <w:start w:val="1"/>
      <w:numFmt w:val="decimal"/>
      <w:lvlText w:val="%1."/>
      <w:lvlJc w:val="left"/>
      <w:pPr>
        <w:tabs>
          <w:tab w:val="num" w:pos="810"/>
        </w:tabs>
        <w:ind w:left="810" w:hanging="360"/>
      </w:pPr>
      <w:rPr>
        <w:i w:val="0"/>
        <w:iCs w:val="0"/>
      </w:rPr>
    </w:lvl>
    <w:lvl w:ilvl="1" w:tplc="0409000F">
      <w:start w:val="1"/>
      <w:numFmt w:val="decimal"/>
      <w:lvlText w:val="%2."/>
      <w:lvlJc w:val="left"/>
      <w:pPr>
        <w:tabs>
          <w:tab w:val="num" w:pos="1440"/>
        </w:tabs>
        <w:ind w:left="1440" w:hanging="360"/>
      </w:pPr>
      <w:rPr>
        <w:i w:val="0"/>
        <w:i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F2F6D8C"/>
    <w:multiLevelType w:val="hybridMultilevel"/>
    <w:tmpl w:val="EA6A7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180FC4"/>
    <w:multiLevelType w:val="hybridMultilevel"/>
    <w:tmpl w:val="FC90A978"/>
    <w:lvl w:ilvl="0" w:tplc="FFFFFFFF">
      <w:start w:val="1"/>
      <w:numFmt w:val="decimal"/>
      <w:lvlText w:val="%1."/>
      <w:lvlJc w:val="left"/>
      <w:pPr>
        <w:tabs>
          <w:tab w:val="num" w:pos="2520"/>
        </w:tabs>
        <w:ind w:left="25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849047A"/>
    <w:multiLevelType w:val="hybridMultilevel"/>
    <w:tmpl w:val="D50237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327CF2"/>
    <w:multiLevelType w:val="hybridMultilevel"/>
    <w:tmpl w:val="64B84B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E2717DC"/>
    <w:multiLevelType w:val="hybridMultilevel"/>
    <w:tmpl w:val="A00EB458"/>
    <w:lvl w:ilvl="0" w:tplc="106EC6AE">
      <w:start w:val="1"/>
      <w:numFmt w:val="lowerLetter"/>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EB3097A"/>
    <w:multiLevelType w:val="hybridMultilevel"/>
    <w:tmpl w:val="F2125B5A"/>
    <w:lvl w:ilvl="0" w:tplc="5D642230">
      <w:start w:val="1"/>
      <w:numFmt w:val="decimal"/>
      <w:lvlText w:val="%1."/>
      <w:lvlJc w:val="left"/>
      <w:pPr>
        <w:tabs>
          <w:tab w:val="num" w:pos="810"/>
        </w:tabs>
        <w:ind w:left="810" w:hanging="360"/>
      </w:pPr>
      <w:rPr>
        <w:i w:val="0"/>
        <w:iCs w:val="0"/>
      </w:rPr>
    </w:lvl>
    <w:lvl w:ilvl="1" w:tplc="0409000F">
      <w:start w:val="1"/>
      <w:numFmt w:val="decimal"/>
      <w:lvlText w:val="%2."/>
      <w:lvlJc w:val="left"/>
      <w:pPr>
        <w:tabs>
          <w:tab w:val="num" w:pos="1440"/>
        </w:tabs>
        <w:ind w:left="1440" w:hanging="360"/>
      </w:pPr>
      <w:rPr>
        <w:i w:val="0"/>
        <w:i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25C08FB"/>
    <w:multiLevelType w:val="hybridMultilevel"/>
    <w:tmpl w:val="7A5486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9C55D89"/>
    <w:multiLevelType w:val="hybridMultilevel"/>
    <w:tmpl w:val="3A6492AA"/>
    <w:lvl w:ilvl="0" w:tplc="F766A2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D12A19"/>
    <w:multiLevelType w:val="hybridMultilevel"/>
    <w:tmpl w:val="A1DC0552"/>
    <w:lvl w:ilvl="0" w:tplc="FC0041C6">
      <w:start w:val="1"/>
      <w:numFmt w:val="decimal"/>
      <w:lvlText w:val="%1."/>
      <w:lvlJc w:val="left"/>
      <w:pPr>
        <w:tabs>
          <w:tab w:val="num" w:pos="810"/>
        </w:tabs>
        <w:ind w:left="810" w:hanging="360"/>
      </w:pPr>
      <w:rPr>
        <w:i w:val="0"/>
        <w:iCs w:val="0"/>
      </w:rPr>
    </w:lvl>
    <w:lvl w:ilvl="1" w:tplc="0409000F">
      <w:start w:val="1"/>
      <w:numFmt w:val="decimal"/>
      <w:lvlText w:val="%2."/>
      <w:lvlJc w:val="left"/>
      <w:pPr>
        <w:tabs>
          <w:tab w:val="num" w:pos="1440"/>
        </w:tabs>
        <w:ind w:left="1440" w:hanging="360"/>
      </w:pPr>
      <w:rPr>
        <w:i w:val="0"/>
        <w:i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A6A5F13"/>
    <w:multiLevelType w:val="hybridMultilevel"/>
    <w:tmpl w:val="A1DC0552"/>
    <w:lvl w:ilvl="0" w:tplc="FC0041C6">
      <w:start w:val="1"/>
      <w:numFmt w:val="decimal"/>
      <w:lvlText w:val="%1."/>
      <w:lvlJc w:val="left"/>
      <w:pPr>
        <w:tabs>
          <w:tab w:val="num" w:pos="810"/>
        </w:tabs>
        <w:ind w:left="810" w:hanging="360"/>
      </w:pPr>
      <w:rPr>
        <w:i w:val="0"/>
        <w:iCs w:val="0"/>
      </w:rPr>
    </w:lvl>
    <w:lvl w:ilvl="1" w:tplc="0409000F">
      <w:start w:val="1"/>
      <w:numFmt w:val="decimal"/>
      <w:lvlText w:val="%2."/>
      <w:lvlJc w:val="left"/>
      <w:pPr>
        <w:tabs>
          <w:tab w:val="num" w:pos="1440"/>
        </w:tabs>
        <w:ind w:left="1440" w:hanging="360"/>
      </w:pPr>
      <w:rPr>
        <w:i w:val="0"/>
        <w:i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C6141FF"/>
    <w:multiLevelType w:val="hybridMultilevel"/>
    <w:tmpl w:val="F2125B5A"/>
    <w:lvl w:ilvl="0" w:tplc="5D642230">
      <w:start w:val="1"/>
      <w:numFmt w:val="decimal"/>
      <w:lvlText w:val="%1."/>
      <w:lvlJc w:val="left"/>
      <w:pPr>
        <w:tabs>
          <w:tab w:val="num" w:pos="810"/>
        </w:tabs>
        <w:ind w:left="810" w:hanging="360"/>
      </w:pPr>
      <w:rPr>
        <w:i w:val="0"/>
        <w:iCs w:val="0"/>
      </w:rPr>
    </w:lvl>
    <w:lvl w:ilvl="1" w:tplc="0409000F">
      <w:start w:val="1"/>
      <w:numFmt w:val="decimal"/>
      <w:lvlText w:val="%2."/>
      <w:lvlJc w:val="left"/>
      <w:pPr>
        <w:tabs>
          <w:tab w:val="num" w:pos="1440"/>
        </w:tabs>
        <w:ind w:left="1440" w:hanging="360"/>
      </w:pPr>
      <w:rPr>
        <w:i w:val="0"/>
        <w:i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EAC4152"/>
    <w:multiLevelType w:val="hybridMultilevel"/>
    <w:tmpl w:val="55087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AB3A93"/>
    <w:multiLevelType w:val="hybridMultilevel"/>
    <w:tmpl w:val="C5EED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EE7BA2"/>
    <w:multiLevelType w:val="hybridMultilevel"/>
    <w:tmpl w:val="9A4CFA22"/>
    <w:lvl w:ilvl="0" w:tplc="88FCD4E6">
      <w:start w:val="1"/>
      <w:numFmt w:val="decimal"/>
      <w:lvlText w:val="%1."/>
      <w:lvlJc w:val="left"/>
      <w:pPr>
        <w:tabs>
          <w:tab w:val="num" w:pos="36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F113881"/>
    <w:multiLevelType w:val="hybridMultilevel"/>
    <w:tmpl w:val="C0DA011C"/>
    <w:lvl w:ilvl="0" w:tplc="F33857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4A7E3B"/>
    <w:multiLevelType w:val="hybridMultilevel"/>
    <w:tmpl w:val="3168D476"/>
    <w:lvl w:ilvl="0" w:tplc="5D642230">
      <w:start w:val="1"/>
      <w:numFmt w:val="decimal"/>
      <w:lvlText w:val="%1."/>
      <w:lvlJc w:val="left"/>
      <w:pPr>
        <w:tabs>
          <w:tab w:val="num" w:pos="810"/>
        </w:tabs>
        <w:ind w:left="810" w:hanging="360"/>
      </w:pPr>
      <w:rPr>
        <w:i w:val="0"/>
        <w:iCs w:val="0"/>
      </w:rPr>
    </w:lvl>
    <w:lvl w:ilvl="1" w:tplc="0409000F">
      <w:start w:val="1"/>
      <w:numFmt w:val="decimal"/>
      <w:lvlText w:val="%2."/>
      <w:lvlJc w:val="left"/>
      <w:pPr>
        <w:tabs>
          <w:tab w:val="num" w:pos="1440"/>
        </w:tabs>
        <w:ind w:left="1440" w:hanging="360"/>
      </w:pPr>
      <w:rPr>
        <w:i w:val="0"/>
        <w:i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5F33199"/>
    <w:multiLevelType w:val="hybridMultilevel"/>
    <w:tmpl w:val="F1446BB6"/>
    <w:lvl w:ilvl="0" w:tplc="88FCD4E6">
      <w:start w:val="1"/>
      <w:numFmt w:val="decimal"/>
      <w:lvlText w:val="%1."/>
      <w:lvlJc w:val="left"/>
      <w:pPr>
        <w:tabs>
          <w:tab w:val="num" w:pos="36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BA70E56"/>
    <w:multiLevelType w:val="hybridMultilevel"/>
    <w:tmpl w:val="3B8829F6"/>
    <w:lvl w:ilvl="0" w:tplc="C55A84D2">
      <w:start w:val="3"/>
      <w:numFmt w:val="decimal"/>
      <w:lvlText w:val="%1."/>
      <w:lvlJc w:val="left"/>
      <w:pPr>
        <w:tabs>
          <w:tab w:val="num" w:pos="36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30"/>
  </w:num>
  <w:num w:numId="3">
    <w:abstractNumId w:val="29"/>
  </w:num>
  <w:num w:numId="4">
    <w:abstractNumId w:val="26"/>
  </w:num>
  <w:num w:numId="5">
    <w:abstractNumId w:val="2"/>
  </w:num>
  <w:num w:numId="6">
    <w:abstractNumId w:val="14"/>
  </w:num>
  <w:num w:numId="7">
    <w:abstractNumId w:val="19"/>
  </w:num>
  <w:num w:numId="8">
    <w:abstractNumId w:val="21"/>
  </w:num>
  <w:num w:numId="9">
    <w:abstractNumId w:val="1"/>
  </w:num>
  <w:num w:numId="10">
    <w:abstractNumId w:val="27"/>
  </w:num>
  <w:num w:numId="11">
    <w:abstractNumId w:val="8"/>
  </w:num>
  <w:num w:numId="12">
    <w:abstractNumId w:val="3"/>
  </w:num>
  <w:num w:numId="13">
    <w:abstractNumId w:val="16"/>
  </w:num>
  <w:num w:numId="14">
    <w:abstractNumId w:val="11"/>
  </w:num>
  <w:num w:numId="15">
    <w:abstractNumId w:val="0"/>
  </w:num>
  <w:num w:numId="16">
    <w:abstractNumId w:val="10"/>
  </w:num>
  <w:num w:numId="17">
    <w:abstractNumId w:val="12"/>
  </w:num>
  <w:num w:numId="18">
    <w:abstractNumId w:val="22"/>
  </w:num>
  <w:num w:numId="19">
    <w:abstractNumId w:val="5"/>
  </w:num>
  <w:num w:numId="20">
    <w:abstractNumId w:val="18"/>
  </w:num>
  <w:num w:numId="21">
    <w:abstractNumId w:val="4"/>
  </w:num>
  <w:num w:numId="22">
    <w:abstractNumId w:val="7"/>
  </w:num>
  <w:num w:numId="23">
    <w:abstractNumId w:val="25"/>
  </w:num>
  <w:num w:numId="24">
    <w:abstractNumId w:val="6"/>
  </w:num>
  <w:num w:numId="25">
    <w:abstractNumId w:val="15"/>
  </w:num>
  <w:num w:numId="26">
    <w:abstractNumId w:val="24"/>
  </w:num>
  <w:num w:numId="27">
    <w:abstractNumId w:val="23"/>
  </w:num>
  <w:num w:numId="28">
    <w:abstractNumId w:val="13"/>
  </w:num>
  <w:num w:numId="29">
    <w:abstractNumId w:val="20"/>
  </w:num>
  <w:num w:numId="30">
    <w:abstractNumId w:val="17"/>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ctiveWritingStyle w:appName="MSWord" w:lang="en-US" w:vendorID="64" w:dllVersion="131077" w:nlCheck="1" w:checkStyle="1"/>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jQxNzIzsDA0MTUxtDRU0lEKTi0uzszPAykwNKgFAH1IvggtAAAA"/>
  </w:docVars>
  <w:rsids>
    <w:rsidRoot w:val="0084454E"/>
    <w:rsid w:val="000009BC"/>
    <w:rsid w:val="00004AE9"/>
    <w:rsid w:val="00005150"/>
    <w:rsid w:val="0000684F"/>
    <w:rsid w:val="00014743"/>
    <w:rsid w:val="00015635"/>
    <w:rsid w:val="00015D67"/>
    <w:rsid w:val="000228C9"/>
    <w:rsid w:val="00025570"/>
    <w:rsid w:val="00025855"/>
    <w:rsid w:val="000304F2"/>
    <w:rsid w:val="0003062F"/>
    <w:rsid w:val="00030A3C"/>
    <w:rsid w:val="00032462"/>
    <w:rsid w:val="000357B5"/>
    <w:rsid w:val="00035A5D"/>
    <w:rsid w:val="00036E83"/>
    <w:rsid w:val="0003763B"/>
    <w:rsid w:val="00040078"/>
    <w:rsid w:val="0004340B"/>
    <w:rsid w:val="00043855"/>
    <w:rsid w:val="00043C98"/>
    <w:rsid w:val="0004601F"/>
    <w:rsid w:val="0005186D"/>
    <w:rsid w:val="00053B5B"/>
    <w:rsid w:val="00054439"/>
    <w:rsid w:val="0005516A"/>
    <w:rsid w:val="00056396"/>
    <w:rsid w:val="00062200"/>
    <w:rsid w:val="00062732"/>
    <w:rsid w:val="00062D9C"/>
    <w:rsid w:val="0007358D"/>
    <w:rsid w:val="00077A5B"/>
    <w:rsid w:val="0008294D"/>
    <w:rsid w:val="00082EE2"/>
    <w:rsid w:val="00086705"/>
    <w:rsid w:val="00086FEE"/>
    <w:rsid w:val="0008715D"/>
    <w:rsid w:val="000914B0"/>
    <w:rsid w:val="00095B81"/>
    <w:rsid w:val="000A219F"/>
    <w:rsid w:val="000A31A3"/>
    <w:rsid w:val="000B0BE7"/>
    <w:rsid w:val="000B17D2"/>
    <w:rsid w:val="000B34CE"/>
    <w:rsid w:val="000B36C1"/>
    <w:rsid w:val="000C034B"/>
    <w:rsid w:val="000C21E3"/>
    <w:rsid w:val="000C2668"/>
    <w:rsid w:val="000C5573"/>
    <w:rsid w:val="000C682E"/>
    <w:rsid w:val="000D0E8E"/>
    <w:rsid w:val="000E29E7"/>
    <w:rsid w:val="000E43AD"/>
    <w:rsid w:val="000E587A"/>
    <w:rsid w:val="000F57CB"/>
    <w:rsid w:val="000F7B2D"/>
    <w:rsid w:val="00101CC0"/>
    <w:rsid w:val="00102B9B"/>
    <w:rsid w:val="00106235"/>
    <w:rsid w:val="0010722B"/>
    <w:rsid w:val="00111C7A"/>
    <w:rsid w:val="00114506"/>
    <w:rsid w:val="001157EE"/>
    <w:rsid w:val="00116303"/>
    <w:rsid w:val="001178B7"/>
    <w:rsid w:val="00123B06"/>
    <w:rsid w:val="00124696"/>
    <w:rsid w:val="001336A0"/>
    <w:rsid w:val="001367DA"/>
    <w:rsid w:val="0013724E"/>
    <w:rsid w:val="001379B1"/>
    <w:rsid w:val="00137A4E"/>
    <w:rsid w:val="001402DE"/>
    <w:rsid w:val="00142A55"/>
    <w:rsid w:val="00144568"/>
    <w:rsid w:val="001474FF"/>
    <w:rsid w:val="00151712"/>
    <w:rsid w:val="0015629D"/>
    <w:rsid w:val="00156BDB"/>
    <w:rsid w:val="00161859"/>
    <w:rsid w:val="0016423D"/>
    <w:rsid w:val="001801E8"/>
    <w:rsid w:val="001841BC"/>
    <w:rsid w:val="001878B4"/>
    <w:rsid w:val="0019130B"/>
    <w:rsid w:val="00196573"/>
    <w:rsid w:val="001A20D2"/>
    <w:rsid w:val="001A590A"/>
    <w:rsid w:val="001B2E03"/>
    <w:rsid w:val="001B59FF"/>
    <w:rsid w:val="001B7198"/>
    <w:rsid w:val="001C0048"/>
    <w:rsid w:val="001C3576"/>
    <w:rsid w:val="001D14DF"/>
    <w:rsid w:val="001D6BEE"/>
    <w:rsid w:val="001E35E0"/>
    <w:rsid w:val="001F01D7"/>
    <w:rsid w:val="001F2834"/>
    <w:rsid w:val="001F2AD8"/>
    <w:rsid w:val="00201774"/>
    <w:rsid w:val="002023EF"/>
    <w:rsid w:val="00202986"/>
    <w:rsid w:val="002114FA"/>
    <w:rsid w:val="00211886"/>
    <w:rsid w:val="00215604"/>
    <w:rsid w:val="00222AEF"/>
    <w:rsid w:val="00227086"/>
    <w:rsid w:val="00234492"/>
    <w:rsid w:val="00254A7D"/>
    <w:rsid w:val="0026113F"/>
    <w:rsid w:val="00262B8C"/>
    <w:rsid w:val="00266902"/>
    <w:rsid w:val="00267A37"/>
    <w:rsid w:val="00270DBE"/>
    <w:rsid w:val="00271CAE"/>
    <w:rsid w:val="002744D8"/>
    <w:rsid w:val="002757EA"/>
    <w:rsid w:val="00283E4D"/>
    <w:rsid w:val="00286FE3"/>
    <w:rsid w:val="002903F2"/>
    <w:rsid w:val="00293EEF"/>
    <w:rsid w:val="00294B74"/>
    <w:rsid w:val="00295603"/>
    <w:rsid w:val="00297D73"/>
    <w:rsid w:val="002A1D7A"/>
    <w:rsid w:val="002A515C"/>
    <w:rsid w:val="002A722C"/>
    <w:rsid w:val="002A7587"/>
    <w:rsid w:val="002B44D9"/>
    <w:rsid w:val="002C3D82"/>
    <w:rsid w:val="002C5080"/>
    <w:rsid w:val="002D3141"/>
    <w:rsid w:val="002D3BF2"/>
    <w:rsid w:val="002D4319"/>
    <w:rsid w:val="002D556C"/>
    <w:rsid w:val="002D59BB"/>
    <w:rsid w:val="002E11B3"/>
    <w:rsid w:val="002E1BA6"/>
    <w:rsid w:val="002E28B1"/>
    <w:rsid w:val="002F019C"/>
    <w:rsid w:val="002F4CBC"/>
    <w:rsid w:val="002F7CCC"/>
    <w:rsid w:val="002F7F90"/>
    <w:rsid w:val="003039F4"/>
    <w:rsid w:val="00303E5C"/>
    <w:rsid w:val="00304D45"/>
    <w:rsid w:val="0030549A"/>
    <w:rsid w:val="00305B3F"/>
    <w:rsid w:val="00307099"/>
    <w:rsid w:val="00311116"/>
    <w:rsid w:val="0031206F"/>
    <w:rsid w:val="003123AC"/>
    <w:rsid w:val="003162D0"/>
    <w:rsid w:val="003210B6"/>
    <w:rsid w:val="003213E4"/>
    <w:rsid w:val="0032428B"/>
    <w:rsid w:val="003245B5"/>
    <w:rsid w:val="00325046"/>
    <w:rsid w:val="0033146B"/>
    <w:rsid w:val="00333F3D"/>
    <w:rsid w:val="003477B8"/>
    <w:rsid w:val="00353FEB"/>
    <w:rsid w:val="003555A5"/>
    <w:rsid w:val="00356E47"/>
    <w:rsid w:val="003603CB"/>
    <w:rsid w:val="00364A38"/>
    <w:rsid w:val="003671A1"/>
    <w:rsid w:val="003715C6"/>
    <w:rsid w:val="00371FFC"/>
    <w:rsid w:val="00376B88"/>
    <w:rsid w:val="00380D49"/>
    <w:rsid w:val="0038174B"/>
    <w:rsid w:val="00386784"/>
    <w:rsid w:val="00390F31"/>
    <w:rsid w:val="003916BC"/>
    <w:rsid w:val="00395BE5"/>
    <w:rsid w:val="00397F51"/>
    <w:rsid w:val="003B1145"/>
    <w:rsid w:val="003B1E66"/>
    <w:rsid w:val="003B72F5"/>
    <w:rsid w:val="003B7476"/>
    <w:rsid w:val="003C4D2E"/>
    <w:rsid w:val="003C6777"/>
    <w:rsid w:val="003D3F38"/>
    <w:rsid w:val="003D7A62"/>
    <w:rsid w:val="003E3AD5"/>
    <w:rsid w:val="003F056A"/>
    <w:rsid w:val="003F2495"/>
    <w:rsid w:val="003F2CF1"/>
    <w:rsid w:val="003F30FE"/>
    <w:rsid w:val="003F6964"/>
    <w:rsid w:val="003F6C02"/>
    <w:rsid w:val="00411DF7"/>
    <w:rsid w:val="0041365E"/>
    <w:rsid w:val="00413C6E"/>
    <w:rsid w:val="00414B5E"/>
    <w:rsid w:val="00417845"/>
    <w:rsid w:val="0042267C"/>
    <w:rsid w:val="00423E96"/>
    <w:rsid w:val="004241D0"/>
    <w:rsid w:val="00430013"/>
    <w:rsid w:val="004326BF"/>
    <w:rsid w:val="00441C18"/>
    <w:rsid w:val="00442F42"/>
    <w:rsid w:val="0044428E"/>
    <w:rsid w:val="00450D0A"/>
    <w:rsid w:val="0045155C"/>
    <w:rsid w:val="00451729"/>
    <w:rsid w:val="00460201"/>
    <w:rsid w:val="00461805"/>
    <w:rsid w:val="00462C9A"/>
    <w:rsid w:val="00466D1F"/>
    <w:rsid w:val="0047136A"/>
    <w:rsid w:val="00472EA7"/>
    <w:rsid w:val="00473C13"/>
    <w:rsid w:val="00480095"/>
    <w:rsid w:val="00480DA1"/>
    <w:rsid w:val="004822DA"/>
    <w:rsid w:val="00482A9F"/>
    <w:rsid w:val="004838E7"/>
    <w:rsid w:val="0049154C"/>
    <w:rsid w:val="00496F14"/>
    <w:rsid w:val="004972DE"/>
    <w:rsid w:val="004A0046"/>
    <w:rsid w:val="004A37AC"/>
    <w:rsid w:val="004A685D"/>
    <w:rsid w:val="004B0BCA"/>
    <w:rsid w:val="004B124C"/>
    <w:rsid w:val="004B16B7"/>
    <w:rsid w:val="004B3A6B"/>
    <w:rsid w:val="004B4AB0"/>
    <w:rsid w:val="004B58CD"/>
    <w:rsid w:val="004B5BC2"/>
    <w:rsid w:val="004B6792"/>
    <w:rsid w:val="004C4AFC"/>
    <w:rsid w:val="004D176E"/>
    <w:rsid w:val="004D29E6"/>
    <w:rsid w:val="004D300A"/>
    <w:rsid w:val="004D3633"/>
    <w:rsid w:val="004D40D5"/>
    <w:rsid w:val="004E4BDB"/>
    <w:rsid w:val="004E4C2C"/>
    <w:rsid w:val="004E5D3C"/>
    <w:rsid w:val="004F1E91"/>
    <w:rsid w:val="004F4449"/>
    <w:rsid w:val="004F46C1"/>
    <w:rsid w:val="004F48E9"/>
    <w:rsid w:val="004F6715"/>
    <w:rsid w:val="005010F5"/>
    <w:rsid w:val="0050268C"/>
    <w:rsid w:val="00506A38"/>
    <w:rsid w:val="00514B63"/>
    <w:rsid w:val="00522872"/>
    <w:rsid w:val="00523016"/>
    <w:rsid w:val="00523AB5"/>
    <w:rsid w:val="0052659F"/>
    <w:rsid w:val="00530132"/>
    <w:rsid w:val="00531194"/>
    <w:rsid w:val="005348C6"/>
    <w:rsid w:val="00540AC2"/>
    <w:rsid w:val="00546213"/>
    <w:rsid w:val="00546ECC"/>
    <w:rsid w:val="00565C7A"/>
    <w:rsid w:val="0056682F"/>
    <w:rsid w:val="00570717"/>
    <w:rsid w:val="00571B83"/>
    <w:rsid w:val="00573779"/>
    <w:rsid w:val="005758DA"/>
    <w:rsid w:val="0057715A"/>
    <w:rsid w:val="0058170F"/>
    <w:rsid w:val="0058194B"/>
    <w:rsid w:val="005865F9"/>
    <w:rsid w:val="00586758"/>
    <w:rsid w:val="005874D0"/>
    <w:rsid w:val="00587575"/>
    <w:rsid w:val="0058759F"/>
    <w:rsid w:val="005947A2"/>
    <w:rsid w:val="00594AC7"/>
    <w:rsid w:val="005956B6"/>
    <w:rsid w:val="005A0037"/>
    <w:rsid w:val="005A2443"/>
    <w:rsid w:val="005B58E3"/>
    <w:rsid w:val="005C1137"/>
    <w:rsid w:val="005D116B"/>
    <w:rsid w:val="005D25C1"/>
    <w:rsid w:val="005D2CA6"/>
    <w:rsid w:val="005D5430"/>
    <w:rsid w:val="005D74D5"/>
    <w:rsid w:val="005E1FDD"/>
    <w:rsid w:val="005E2651"/>
    <w:rsid w:val="005E4989"/>
    <w:rsid w:val="005E56A3"/>
    <w:rsid w:val="005E572D"/>
    <w:rsid w:val="005E67E1"/>
    <w:rsid w:val="005F4650"/>
    <w:rsid w:val="005F5D95"/>
    <w:rsid w:val="00602C6B"/>
    <w:rsid w:val="006062CB"/>
    <w:rsid w:val="0060703C"/>
    <w:rsid w:val="00610633"/>
    <w:rsid w:val="00613393"/>
    <w:rsid w:val="0061444B"/>
    <w:rsid w:val="006244BF"/>
    <w:rsid w:val="006268A3"/>
    <w:rsid w:val="00630A9D"/>
    <w:rsid w:val="0063110D"/>
    <w:rsid w:val="00631818"/>
    <w:rsid w:val="00631953"/>
    <w:rsid w:val="00632121"/>
    <w:rsid w:val="00644EB5"/>
    <w:rsid w:val="00651893"/>
    <w:rsid w:val="006535BF"/>
    <w:rsid w:val="00655DD2"/>
    <w:rsid w:val="00662772"/>
    <w:rsid w:val="00667A4D"/>
    <w:rsid w:val="00680286"/>
    <w:rsid w:val="006805EE"/>
    <w:rsid w:val="00680E19"/>
    <w:rsid w:val="00681A8C"/>
    <w:rsid w:val="006920F2"/>
    <w:rsid w:val="006A2DA3"/>
    <w:rsid w:val="006A4590"/>
    <w:rsid w:val="006A7701"/>
    <w:rsid w:val="006B1017"/>
    <w:rsid w:val="006B416C"/>
    <w:rsid w:val="006B4314"/>
    <w:rsid w:val="006C089A"/>
    <w:rsid w:val="006C1C38"/>
    <w:rsid w:val="006D7C46"/>
    <w:rsid w:val="006E2DFC"/>
    <w:rsid w:val="006E34F2"/>
    <w:rsid w:val="006E4EFD"/>
    <w:rsid w:val="006E745E"/>
    <w:rsid w:val="006E74E1"/>
    <w:rsid w:val="006F14DD"/>
    <w:rsid w:val="006F348C"/>
    <w:rsid w:val="006F5489"/>
    <w:rsid w:val="00702839"/>
    <w:rsid w:val="0071467D"/>
    <w:rsid w:val="007153DE"/>
    <w:rsid w:val="00716A77"/>
    <w:rsid w:val="0072717F"/>
    <w:rsid w:val="0072738E"/>
    <w:rsid w:val="0074130D"/>
    <w:rsid w:val="0074481D"/>
    <w:rsid w:val="00750BB0"/>
    <w:rsid w:val="00760ABC"/>
    <w:rsid w:val="00762CDA"/>
    <w:rsid w:val="00774C17"/>
    <w:rsid w:val="00783E30"/>
    <w:rsid w:val="0079750F"/>
    <w:rsid w:val="007A0D7B"/>
    <w:rsid w:val="007A2407"/>
    <w:rsid w:val="007A4050"/>
    <w:rsid w:val="007A5015"/>
    <w:rsid w:val="007B5229"/>
    <w:rsid w:val="007C4499"/>
    <w:rsid w:val="007C491A"/>
    <w:rsid w:val="007C5005"/>
    <w:rsid w:val="007C6471"/>
    <w:rsid w:val="007D1CD8"/>
    <w:rsid w:val="007D6049"/>
    <w:rsid w:val="007D790E"/>
    <w:rsid w:val="007E365D"/>
    <w:rsid w:val="007E3B28"/>
    <w:rsid w:val="007E4937"/>
    <w:rsid w:val="007F0301"/>
    <w:rsid w:val="007F18E6"/>
    <w:rsid w:val="007F645A"/>
    <w:rsid w:val="0080208A"/>
    <w:rsid w:val="00802CEF"/>
    <w:rsid w:val="0080580A"/>
    <w:rsid w:val="00810A6B"/>
    <w:rsid w:val="00810E92"/>
    <w:rsid w:val="0081445B"/>
    <w:rsid w:val="00814527"/>
    <w:rsid w:val="0081559D"/>
    <w:rsid w:val="0082009A"/>
    <w:rsid w:val="00821B12"/>
    <w:rsid w:val="00822252"/>
    <w:rsid w:val="00823180"/>
    <w:rsid w:val="0083083A"/>
    <w:rsid w:val="00832E08"/>
    <w:rsid w:val="008339C4"/>
    <w:rsid w:val="008366F8"/>
    <w:rsid w:val="0083700E"/>
    <w:rsid w:val="00841277"/>
    <w:rsid w:val="00842991"/>
    <w:rsid w:val="0084454E"/>
    <w:rsid w:val="00846337"/>
    <w:rsid w:val="00851518"/>
    <w:rsid w:val="0085192F"/>
    <w:rsid w:val="00853447"/>
    <w:rsid w:val="0085557C"/>
    <w:rsid w:val="00861041"/>
    <w:rsid w:val="00866ACB"/>
    <w:rsid w:val="00866ACF"/>
    <w:rsid w:val="00870443"/>
    <w:rsid w:val="0087662F"/>
    <w:rsid w:val="00892C95"/>
    <w:rsid w:val="00894AE2"/>
    <w:rsid w:val="008A329B"/>
    <w:rsid w:val="008A6313"/>
    <w:rsid w:val="008A6BF9"/>
    <w:rsid w:val="008B5BFA"/>
    <w:rsid w:val="008B6B38"/>
    <w:rsid w:val="008B6EEE"/>
    <w:rsid w:val="008B74B7"/>
    <w:rsid w:val="008C15B7"/>
    <w:rsid w:val="008C3920"/>
    <w:rsid w:val="008C706E"/>
    <w:rsid w:val="008C7414"/>
    <w:rsid w:val="008D0A82"/>
    <w:rsid w:val="008D2068"/>
    <w:rsid w:val="008D4E9C"/>
    <w:rsid w:val="008D77C0"/>
    <w:rsid w:val="008D7A87"/>
    <w:rsid w:val="008E28AE"/>
    <w:rsid w:val="008E2CFA"/>
    <w:rsid w:val="008F102C"/>
    <w:rsid w:val="008F2499"/>
    <w:rsid w:val="008F2C39"/>
    <w:rsid w:val="008F2F97"/>
    <w:rsid w:val="008F4921"/>
    <w:rsid w:val="00903A6A"/>
    <w:rsid w:val="00903EC8"/>
    <w:rsid w:val="00904DDC"/>
    <w:rsid w:val="009060C2"/>
    <w:rsid w:val="00906E2B"/>
    <w:rsid w:val="00922194"/>
    <w:rsid w:val="009266B5"/>
    <w:rsid w:val="00932C91"/>
    <w:rsid w:val="00933D9E"/>
    <w:rsid w:val="00936F3C"/>
    <w:rsid w:val="00940000"/>
    <w:rsid w:val="009426B7"/>
    <w:rsid w:val="009503BF"/>
    <w:rsid w:val="0095445C"/>
    <w:rsid w:val="00955CD3"/>
    <w:rsid w:val="00957769"/>
    <w:rsid w:val="00960753"/>
    <w:rsid w:val="00960A40"/>
    <w:rsid w:val="009640AF"/>
    <w:rsid w:val="00965A01"/>
    <w:rsid w:val="00971657"/>
    <w:rsid w:val="00972033"/>
    <w:rsid w:val="009872A0"/>
    <w:rsid w:val="00990C9A"/>
    <w:rsid w:val="009928A6"/>
    <w:rsid w:val="009952A8"/>
    <w:rsid w:val="009A311B"/>
    <w:rsid w:val="009A4A5E"/>
    <w:rsid w:val="009A766D"/>
    <w:rsid w:val="009B16AF"/>
    <w:rsid w:val="009B2317"/>
    <w:rsid w:val="009B28C3"/>
    <w:rsid w:val="009C2F96"/>
    <w:rsid w:val="009C37B3"/>
    <w:rsid w:val="009D154C"/>
    <w:rsid w:val="009D348E"/>
    <w:rsid w:val="009D46DB"/>
    <w:rsid w:val="009D636A"/>
    <w:rsid w:val="009E2666"/>
    <w:rsid w:val="009F0F8E"/>
    <w:rsid w:val="009F1D0C"/>
    <w:rsid w:val="009F3ABB"/>
    <w:rsid w:val="009F4EB9"/>
    <w:rsid w:val="009F618D"/>
    <w:rsid w:val="00A02209"/>
    <w:rsid w:val="00A025E0"/>
    <w:rsid w:val="00A06962"/>
    <w:rsid w:val="00A1369D"/>
    <w:rsid w:val="00A15E41"/>
    <w:rsid w:val="00A17263"/>
    <w:rsid w:val="00A207A7"/>
    <w:rsid w:val="00A305B6"/>
    <w:rsid w:val="00A31784"/>
    <w:rsid w:val="00A332FD"/>
    <w:rsid w:val="00A337D7"/>
    <w:rsid w:val="00A33A05"/>
    <w:rsid w:val="00A34E74"/>
    <w:rsid w:val="00A36A91"/>
    <w:rsid w:val="00A405BB"/>
    <w:rsid w:val="00A43B6A"/>
    <w:rsid w:val="00A45158"/>
    <w:rsid w:val="00A52FCF"/>
    <w:rsid w:val="00A5551C"/>
    <w:rsid w:val="00A72C8C"/>
    <w:rsid w:val="00A75E6F"/>
    <w:rsid w:val="00A807F8"/>
    <w:rsid w:val="00A81A82"/>
    <w:rsid w:val="00A85FBC"/>
    <w:rsid w:val="00A93C46"/>
    <w:rsid w:val="00AA1366"/>
    <w:rsid w:val="00AA2039"/>
    <w:rsid w:val="00AA3A6E"/>
    <w:rsid w:val="00AA4DFF"/>
    <w:rsid w:val="00AA665D"/>
    <w:rsid w:val="00AB3F11"/>
    <w:rsid w:val="00AB47CB"/>
    <w:rsid w:val="00AC2609"/>
    <w:rsid w:val="00AD3ADD"/>
    <w:rsid w:val="00AD703F"/>
    <w:rsid w:val="00AE2929"/>
    <w:rsid w:val="00AF4017"/>
    <w:rsid w:val="00AF4D38"/>
    <w:rsid w:val="00AF61CD"/>
    <w:rsid w:val="00B00E8C"/>
    <w:rsid w:val="00B02136"/>
    <w:rsid w:val="00B03586"/>
    <w:rsid w:val="00B056DC"/>
    <w:rsid w:val="00B073D2"/>
    <w:rsid w:val="00B1070F"/>
    <w:rsid w:val="00B108D1"/>
    <w:rsid w:val="00B11266"/>
    <w:rsid w:val="00B12286"/>
    <w:rsid w:val="00B1398E"/>
    <w:rsid w:val="00B2130C"/>
    <w:rsid w:val="00B21BE3"/>
    <w:rsid w:val="00B30E5D"/>
    <w:rsid w:val="00B32A38"/>
    <w:rsid w:val="00B35427"/>
    <w:rsid w:val="00B35BAD"/>
    <w:rsid w:val="00B35CF4"/>
    <w:rsid w:val="00B3650D"/>
    <w:rsid w:val="00B3731C"/>
    <w:rsid w:val="00B37813"/>
    <w:rsid w:val="00B40E0A"/>
    <w:rsid w:val="00B4337B"/>
    <w:rsid w:val="00B4339F"/>
    <w:rsid w:val="00B50848"/>
    <w:rsid w:val="00B51690"/>
    <w:rsid w:val="00B60A4E"/>
    <w:rsid w:val="00B66355"/>
    <w:rsid w:val="00B71CA7"/>
    <w:rsid w:val="00B7572C"/>
    <w:rsid w:val="00B77FA5"/>
    <w:rsid w:val="00B84333"/>
    <w:rsid w:val="00B84D78"/>
    <w:rsid w:val="00B862B6"/>
    <w:rsid w:val="00B9728F"/>
    <w:rsid w:val="00BA4F3D"/>
    <w:rsid w:val="00BB3FB5"/>
    <w:rsid w:val="00BB5950"/>
    <w:rsid w:val="00BC08DF"/>
    <w:rsid w:val="00BC16D4"/>
    <w:rsid w:val="00BC2C05"/>
    <w:rsid w:val="00BC3008"/>
    <w:rsid w:val="00BC6F92"/>
    <w:rsid w:val="00BD0298"/>
    <w:rsid w:val="00BD073B"/>
    <w:rsid w:val="00BD35A6"/>
    <w:rsid w:val="00BD6683"/>
    <w:rsid w:val="00BD75E0"/>
    <w:rsid w:val="00BF0427"/>
    <w:rsid w:val="00BF468C"/>
    <w:rsid w:val="00BF5B9F"/>
    <w:rsid w:val="00C0182F"/>
    <w:rsid w:val="00C111B5"/>
    <w:rsid w:val="00C11C48"/>
    <w:rsid w:val="00C1225B"/>
    <w:rsid w:val="00C146FA"/>
    <w:rsid w:val="00C15494"/>
    <w:rsid w:val="00C16ABA"/>
    <w:rsid w:val="00C16E8F"/>
    <w:rsid w:val="00C330A6"/>
    <w:rsid w:val="00C421B6"/>
    <w:rsid w:val="00C467C5"/>
    <w:rsid w:val="00C53A95"/>
    <w:rsid w:val="00C542A7"/>
    <w:rsid w:val="00C57AA1"/>
    <w:rsid w:val="00C635B0"/>
    <w:rsid w:val="00C63C3B"/>
    <w:rsid w:val="00C74FC0"/>
    <w:rsid w:val="00C76721"/>
    <w:rsid w:val="00C77495"/>
    <w:rsid w:val="00C802E3"/>
    <w:rsid w:val="00C810CB"/>
    <w:rsid w:val="00C81210"/>
    <w:rsid w:val="00C826B8"/>
    <w:rsid w:val="00C82C57"/>
    <w:rsid w:val="00C84967"/>
    <w:rsid w:val="00C91CAF"/>
    <w:rsid w:val="00CA0513"/>
    <w:rsid w:val="00CA12CA"/>
    <w:rsid w:val="00CA2893"/>
    <w:rsid w:val="00CA3A96"/>
    <w:rsid w:val="00CA3CE6"/>
    <w:rsid w:val="00CA647F"/>
    <w:rsid w:val="00CA66D9"/>
    <w:rsid w:val="00CC0BD1"/>
    <w:rsid w:val="00CC4583"/>
    <w:rsid w:val="00CC4EC5"/>
    <w:rsid w:val="00CD0076"/>
    <w:rsid w:val="00CD49D1"/>
    <w:rsid w:val="00CD4B9F"/>
    <w:rsid w:val="00CD777A"/>
    <w:rsid w:val="00CE347B"/>
    <w:rsid w:val="00CE3727"/>
    <w:rsid w:val="00CF01B2"/>
    <w:rsid w:val="00CF5991"/>
    <w:rsid w:val="00D01AFB"/>
    <w:rsid w:val="00D01BFC"/>
    <w:rsid w:val="00D01E4A"/>
    <w:rsid w:val="00D07D29"/>
    <w:rsid w:val="00D10EF2"/>
    <w:rsid w:val="00D126FF"/>
    <w:rsid w:val="00D146F8"/>
    <w:rsid w:val="00D17B64"/>
    <w:rsid w:val="00D33BE9"/>
    <w:rsid w:val="00D42918"/>
    <w:rsid w:val="00D51165"/>
    <w:rsid w:val="00D640A8"/>
    <w:rsid w:val="00D70C35"/>
    <w:rsid w:val="00D736ED"/>
    <w:rsid w:val="00D74530"/>
    <w:rsid w:val="00D74A7A"/>
    <w:rsid w:val="00D77851"/>
    <w:rsid w:val="00D77B52"/>
    <w:rsid w:val="00D77C5F"/>
    <w:rsid w:val="00D81DCF"/>
    <w:rsid w:val="00D91BAB"/>
    <w:rsid w:val="00D92993"/>
    <w:rsid w:val="00D94B29"/>
    <w:rsid w:val="00DA03B2"/>
    <w:rsid w:val="00DA096C"/>
    <w:rsid w:val="00DA220D"/>
    <w:rsid w:val="00DA39C9"/>
    <w:rsid w:val="00DA3CDF"/>
    <w:rsid w:val="00DB1AE9"/>
    <w:rsid w:val="00DB365D"/>
    <w:rsid w:val="00DB3CD4"/>
    <w:rsid w:val="00DB3F85"/>
    <w:rsid w:val="00DB4091"/>
    <w:rsid w:val="00DC6D41"/>
    <w:rsid w:val="00DD1511"/>
    <w:rsid w:val="00DD18FF"/>
    <w:rsid w:val="00DD767B"/>
    <w:rsid w:val="00DE0030"/>
    <w:rsid w:val="00DE23A0"/>
    <w:rsid w:val="00DE26BA"/>
    <w:rsid w:val="00DE2852"/>
    <w:rsid w:val="00DF031F"/>
    <w:rsid w:val="00DF096F"/>
    <w:rsid w:val="00DF3B5A"/>
    <w:rsid w:val="00E02EB4"/>
    <w:rsid w:val="00E173C6"/>
    <w:rsid w:val="00E2205E"/>
    <w:rsid w:val="00E23AA9"/>
    <w:rsid w:val="00E240D9"/>
    <w:rsid w:val="00E27CD0"/>
    <w:rsid w:val="00E31B5A"/>
    <w:rsid w:val="00E41FE7"/>
    <w:rsid w:val="00E437FE"/>
    <w:rsid w:val="00E50DFE"/>
    <w:rsid w:val="00E53CDB"/>
    <w:rsid w:val="00E62314"/>
    <w:rsid w:val="00E62853"/>
    <w:rsid w:val="00E645DA"/>
    <w:rsid w:val="00E66404"/>
    <w:rsid w:val="00E71EF6"/>
    <w:rsid w:val="00E83CDF"/>
    <w:rsid w:val="00E86B06"/>
    <w:rsid w:val="00E86CC3"/>
    <w:rsid w:val="00E90473"/>
    <w:rsid w:val="00E9664C"/>
    <w:rsid w:val="00EA0356"/>
    <w:rsid w:val="00EA2A24"/>
    <w:rsid w:val="00EA3C36"/>
    <w:rsid w:val="00EA493C"/>
    <w:rsid w:val="00EA62CB"/>
    <w:rsid w:val="00EB2181"/>
    <w:rsid w:val="00EB3216"/>
    <w:rsid w:val="00EB394B"/>
    <w:rsid w:val="00EB6074"/>
    <w:rsid w:val="00EB6F2A"/>
    <w:rsid w:val="00EC2F59"/>
    <w:rsid w:val="00EC351A"/>
    <w:rsid w:val="00EC69B4"/>
    <w:rsid w:val="00ED4CDD"/>
    <w:rsid w:val="00ED52B2"/>
    <w:rsid w:val="00EE07CB"/>
    <w:rsid w:val="00EE148F"/>
    <w:rsid w:val="00EE1E0E"/>
    <w:rsid w:val="00EE35FB"/>
    <w:rsid w:val="00EE6B55"/>
    <w:rsid w:val="00EF07E2"/>
    <w:rsid w:val="00EF64A3"/>
    <w:rsid w:val="00EF6551"/>
    <w:rsid w:val="00EF6A97"/>
    <w:rsid w:val="00F018DD"/>
    <w:rsid w:val="00F151D4"/>
    <w:rsid w:val="00F35B37"/>
    <w:rsid w:val="00F35B46"/>
    <w:rsid w:val="00F42B73"/>
    <w:rsid w:val="00F43151"/>
    <w:rsid w:val="00F50F2B"/>
    <w:rsid w:val="00F5555B"/>
    <w:rsid w:val="00F556D0"/>
    <w:rsid w:val="00F5637B"/>
    <w:rsid w:val="00F5785D"/>
    <w:rsid w:val="00F642A8"/>
    <w:rsid w:val="00F64E50"/>
    <w:rsid w:val="00F76AD5"/>
    <w:rsid w:val="00F77DA7"/>
    <w:rsid w:val="00F81E0A"/>
    <w:rsid w:val="00F83C9A"/>
    <w:rsid w:val="00F845CE"/>
    <w:rsid w:val="00F8620B"/>
    <w:rsid w:val="00F90D7B"/>
    <w:rsid w:val="00F934A3"/>
    <w:rsid w:val="00F9350C"/>
    <w:rsid w:val="00F946F6"/>
    <w:rsid w:val="00FA0B61"/>
    <w:rsid w:val="00FA0EF6"/>
    <w:rsid w:val="00FA5772"/>
    <w:rsid w:val="00FB16B3"/>
    <w:rsid w:val="00FB55B3"/>
    <w:rsid w:val="00FB792A"/>
    <w:rsid w:val="00FC74C7"/>
    <w:rsid w:val="00FD1DCB"/>
    <w:rsid w:val="00FD2B03"/>
    <w:rsid w:val="00FD3745"/>
    <w:rsid w:val="00FD68C7"/>
    <w:rsid w:val="00FE2F1A"/>
    <w:rsid w:val="00FE4356"/>
    <w:rsid w:val="00FF282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4D0"/>
    <w:pPr>
      <w:bidi/>
    </w:pPr>
    <w:rPr>
      <w:rFonts w:cs="Times New Roman"/>
    </w:rPr>
  </w:style>
  <w:style w:type="paragraph" w:styleId="Heading1">
    <w:name w:val="heading 1"/>
    <w:basedOn w:val="Normal"/>
    <w:next w:val="Normal"/>
    <w:qFormat/>
    <w:rsid w:val="005874D0"/>
    <w:pPr>
      <w:keepNext/>
      <w:bidi w:val="0"/>
      <w:jc w:val="center"/>
      <w:outlineLvl w:val="0"/>
    </w:pPr>
    <w:rPr>
      <w:b/>
      <w:bCs/>
      <w:sz w:val="24"/>
      <w:szCs w:val="24"/>
    </w:rPr>
  </w:style>
  <w:style w:type="paragraph" w:styleId="Heading2">
    <w:name w:val="heading 2"/>
    <w:basedOn w:val="Normal"/>
    <w:next w:val="Normal"/>
    <w:qFormat/>
    <w:rsid w:val="005874D0"/>
    <w:pPr>
      <w:keepNext/>
      <w:bidi w:val="0"/>
      <w:spacing w:line="360" w:lineRule="auto"/>
      <w:jc w:val="both"/>
      <w:outlineLvl w:val="1"/>
    </w:pPr>
    <w:rPr>
      <w:b/>
      <w:bCs/>
      <w:sz w:val="24"/>
      <w:szCs w:val="24"/>
      <w:lang w:val="fr-FR"/>
    </w:rPr>
  </w:style>
  <w:style w:type="paragraph" w:styleId="Heading3">
    <w:name w:val="heading 3"/>
    <w:basedOn w:val="Normal"/>
    <w:next w:val="Normal"/>
    <w:qFormat/>
    <w:rsid w:val="005874D0"/>
    <w:pPr>
      <w:keepNext/>
      <w:bidi w:val="0"/>
      <w:outlineLvl w:val="2"/>
    </w:pPr>
    <w:rPr>
      <w:b/>
      <w:bCs/>
      <w:sz w:val="24"/>
      <w:szCs w:val="24"/>
      <w:lang w:val="fr-FR"/>
    </w:rPr>
  </w:style>
  <w:style w:type="paragraph" w:styleId="Heading4">
    <w:name w:val="heading 4"/>
    <w:basedOn w:val="Normal"/>
    <w:next w:val="Normal"/>
    <w:qFormat/>
    <w:rsid w:val="005874D0"/>
    <w:pPr>
      <w:keepNext/>
      <w:bidi w:val="0"/>
      <w:outlineLvl w:val="3"/>
    </w:pPr>
    <w:rPr>
      <w:b/>
      <w:bCs/>
      <w:sz w:val="22"/>
      <w:szCs w:val="22"/>
    </w:rPr>
  </w:style>
  <w:style w:type="paragraph" w:styleId="Heading5">
    <w:name w:val="heading 5"/>
    <w:basedOn w:val="Normal"/>
    <w:next w:val="Normal"/>
    <w:qFormat/>
    <w:rsid w:val="005874D0"/>
    <w:pPr>
      <w:keepNext/>
      <w:bidi w:val="0"/>
      <w:jc w:val="both"/>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874D0"/>
    <w:pPr>
      <w:bidi w:val="0"/>
      <w:spacing w:line="360" w:lineRule="auto"/>
      <w:jc w:val="center"/>
    </w:pPr>
    <w:rPr>
      <w:b/>
      <w:bCs/>
      <w:sz w:val="24"/>
      <w:szCs w:val="24"/>
    </w:rPr>
  </w:style>
  <w:style w:type="character" w:styleId="Hyperlink">
    <w:name w:val="Hyperlink"/>
    <w:basedOn w:val="DefaultParagraphFont"/>
    <w:rsid w:val="005874D0"/>
    <w:rPr>
      <w:color w:val="0000FF"/>
      <w:u w:val="single"/>
    </w:rPr>
  </w:style>
  <w:style w:type="paragraph" w:styleId="Header">
    <w:name w:val="header"/>
    <w:basedOn w:val="Normal"/>
    <w:rsid w:val="005874D0"/>
    <w:pPr>
      <w:tabs>
        <w:tab w:val="center" w:pos="4153"/>
        <w:tab w:val="right" w:pos="8306"/>
      </w:tabs>
    </w:pPr>
  </w:style>
  <w:style w:type="paragraph" w:styleId="Footer">
    <w:name w:val="footer"/>
    <w:basedOn w:val="Normal"/>
    <w:link w:val="FooterChar"/>
    <w:uiPriority w:val="99"/>
    <w:rsid w:val="005874D0"/>
    <w:pPr>
      <w:tabs>
        <w:tab w:val="center" w:pos="4153"/>
        <w:tab w:val="right" w:pos="8306"/>
      </w:tabs>
    </w:pPr>
  </w:style>
  <w:style w:type="character" w:styleId="FollowedHyperlink">
    <w:name w:val="FollowedHyperlink"/>
    <w:basedOn w:val="DefaultParagraphFont"/>
    <w:rsid w:val="005874D0"/>
    <w:rPr>
      <w:color w:val="800080"/>
      <w:u w:val="single"/>
    </w:rPr>
  </w:style>
  <w:style w:type="paragraph" w:styleId="BodyText">
    <w:name w:val="Body Text"/>
    <w:basedOn w:val="Normal"/>
    <w:rsid w:val="005874D0"/>
    <w:pPr>
      <w:bidi w:val="0"/>
    </w:pPr>
    <w:rPr>
      <w:sz w:val="22"/>
      <w:szCs w:val="22"/>
    </w:rPr>
  </w:style>
  <w:style w:type="paragraph" w:styleId="NormalWeb">
    <w:name w:val="Normal (Web)"/>
    <w:basedOn w:val="Normal"/>
    <w:rsid w:val="005874D0"/>
    <w:pPr>
      <w:bidi w:val="0"/>
      <w:spacing w:before="100" w:beforeAutospacing="1" w:after="100" w:afterAutospacing="1"/>
    </w:pPr>
    <w:rPr>
      <w:sz w:val="24"/>
      <w:szCs w:val="24"/>
    </w:rPr>
  </w:style>
  <w:style w:type="paragraph" w:styleId="BodyTextIndent">
    <w:name w:val="Body Text Indent"/>
    <w:basedOn w:val="Normal"/>
    <w:rsid w:val="005874D0"/>
    <w:pPr>
      <w:bidi w:val="0"/>
      <w:ind w:left="2157" w:hanging="2100"/>
      <w:jc w:val="both"/>
    </w:pPr>
    <w:rPr>
      <w:sz w:val="22"/>
      <w:szCs w:val="22"/>
    </w:rPr>
  </w:style>
  <w:style w:type="paragraph" w:styleId="Subtitle">
    <w:name w:val="Subtitle"/>
    <w:basedOn w:val="Normal"/>
    <w:qFormat/>
    <w:rsid w:val="005874D0"/>
    <w:pPr>
      <w:bidi w:val="0"/>
      <w:ind w:right="329"/>
      <w:jc w:val="center"/>
    </w:pPr>
    <w:rPr>
      <w:b/>
      <w:bCs/>
      <w:sz w:val="22"/>
      <w:szCs w:val="22"/>
    </w:rPr>
  </w:style>
  <w:style w:type="paragraph" w:styleId="BodyTextIndent2">
    <w:name w:val="Body Text Indent 2"/>
    <w:basedOn w:val="Normal"/>
    <w:rsid w:val="005874D0"/>
    <w:pPr>
      <w:bidi w:val="0"/>
      <w:ind w:left="113"/>
      <w:jc w:val="both"/>
    </w:pPr>
    <w:rPr>
      <w:sz w:val="22"/>
      <w:szCs w:val="22"/>
    </w:rPr>
  </w:style>
  <w:style w:type="paragraph" w:styleId="FootnoteText">
    <w:name w:val="footnote text"/>
    <w:basedOn w:val="Normal"/>
    <w:semiHidden/>
    <w:rsid w:val="005874D0"/>
    <w:pPr>
      <w:bidi w:val="0"/>
    </w:pPr>
  </w:style>
  <w:style w:type="character" w:styleId="FootnoteReference">
    <w:name w:val="footnote reference"/>
    <w:basedOn w:val="DefaultParagraphFont"/>
    <w:semiHidden/>
    <w:rsid w:val="005874D0"/>
    <w:rPr>
      <w:vertAlign w:val="superscript"/>
    </w:rPr>
  </w:style>
  <w:style w:type="paragraph" w:customStyle="1" w:styleId="journaltitles">
    <w:name w:val="journaltitles"/>
    <w:basedOn w:val="Normal"/>
    <w:rsid w:val="004241D0"/>
    <w:pPr>
      <w:bidi w:val="0"/>
      <w:spacing w:before="100" w:beforeAutospacing="1" w:after="100" w:afterAutospacing="1"/>
    </w:pPr>
    <w:rPr>
      <w:rFonts w:ascii="Arial" w:hAnsi="Arial" w:cs="Arial"/>
      <w:color w:val="000000"/>
      <w:sz w:val="24"/>
      <w:szCs w:val="24"/>
    </w:rPr>
  </w:style>
  <w:style w:type="paragraph" w:styleId="PlainText">
    <w:name w:val="Plain Text"/>
    <w:basedOn w:val="Normal"/>
    <w:rsid w:val="004F1E91"/>
    <w:pPr>
      <w:bidi w:val="0"/>
    </w:pPr>
    <w:rPr>
      <w:sz w:val="22"/>
      <w:szCs w:val="22"/>
    </w:rPr>
  </w:style>
  <w:style w:type="paragraph" w:styleId="BalloonText">
    <w:name w:val="Balloon Text"/>
    <w:basedOn w:val="Normal"/>
    <w:semiHidden/>
    <w:rsid w:val="00E2205E"/>
    <w:rPr>
      <w:rFonts w:ascii="Tahoma" w:hAnsi="Tahoma" w:cs="Tahoma"/>
      <w:sz w:val="16"/>
      <w:szCs w:val="16"/>
    </w:rPr>
  </w:style>
  <w:style w:type="character" w:styleId="Strong">
    <w:name w:val="Strong"/>
    <w:basedOn w:val="DefaultParagraphFont"/>
    <w:uiPriority w:val="22"/>
    <w:qFormat/>
    <w:rsid w:val="002023EF"/>
    <w:rPr>
      <w:b/>
      <w:bCs/>
    </w:rPr>
  </w:style>
  <w:style w:type="table" w:styleId="TableGrid">
    <w:name w:val="Table Grid"/>
    <w:basedOn w:val="TableNormal"/>
    <w:rsid w:val="001F01D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774C17"/>
    <w:pPr>
      <w:ind w:left="720"/>
    </w:pPr>
  </w:style>
  <w:style w:type="paragraph" w:customStyle="1" w:styleId="yiv1192388910msonormal">
    <w:name w:val="yiv1192388910msonormal"/>
    <w:basedOn w:val="Normal"/>
    <w:rsid w:val="00DB1AE9"/>
    <w:pPr>
      <w:bidi w:val="0"/>
      <w:spacing w:before="100" w:beforeAutospacing="1" w:after="100" w:afterAutospacing="1"/>
    </w:pPr>
    <w:rPr>
      <w:sz w:val="24"/>
      <w:szCs w:val="24"/>
    </w:rPr>
  </w:style>
  <w:style w:type="paragraph" w:customStyle="1" w:styleId="PARAGRAPHnoindent">
    <w:name w:val="PARAGRAPH (no indent)"/>
    <w:basedOn w:val="Normal"/>
    <w:next w:val="Normal"/>
    <w:semiHidden/>
    <w:rsid w:val="00587575"/>
    <w:pPr>
      <w:widowControl w:val="0"/>
      <w:bidi w:val="0"/>
      <w:spacing w:line="230" w:lineRule="exact"/>
      <w:jc w:val="both"/>
    </w:pPr>
    <w:rPr>
      <w:rFonts w:ascii="Palatino" w:hAnsi="Palatino"/>
      <w:kern w:val="16"/>
      <w:sz w:val="19"/>
    </w:rPr>
  </w:style>
  <w:style w:type="character" w:customStyle="1" w:styleId="f281">
    <w:name w:val="f281"/>
    <w:rsid w:val="00A5551C"/>
    <w:rPr>
      <w:sz w:val="18"/>
      <w:szCs w:val="18"/>
    </w:rPr>
  </w:style>
  <w:style w:type="paragraph" w:customStyle="1" w:styleId="1Title">
    <w:name w:val="(1Title"/>
    <w:basedOn w:val="Normal"/>
    <w:qFormat/>
    <w:rsid w:val="00A5551C"/>
    <w:pPr>
      <w:widowControl w:val="0"/>
      <w:bidi w:val="0"/>
      <w:spacing w:before="200" w:after="200" w:line="400" w:lineRule="exact"/>
      <w:jc w:val="center"/>
    </w:pPr>
    <w:rPr>
      <w:kern w:val="2"/>
      <w:sz w:val="32"/>
      <w:szCs w:val="32"/>
      <w:lang w:eastAsia="zh-CN"/>
    </w:rPr>
  </w:style>
  <w:style w:type="paragraph" w:styleId="BodyText3">
    <w:name w:val="Body Text 3"/>
    <w:basedOn w:val="Normal"/>
    <w:link w:val="BodyText3Char"/>
    <w:rsid w:val="004F6715"/>
    <w:pPr>
      <w:spacing w:after="120"/>
    </w:pPr>
    <w:rPr>
      <w:sz w:val="16"/>
      <w:szCs w:val="16"/>
    </w:rPr>
  </w:style>
  <w:style w:type="character" w:customStyle="1" w:styleId="BodyText3Char">
    <w:name w:val="Body Text 3 Char"/>
    <w:basedOn w:val="DefaultParagraphFont"/>
    <w:link w:val="BodyText3"/>
    <w:rsid w:val="004F6715"/>
    <w:rPr>
      <w:rFonts w:cs="Times New Roman"/>
      <w:sz w:val="16"/>
      <w:szCs w:val="16"/>
    </w:rPr>
  </w:style>
  <w:style w:type="character" w:customStyle="1" w:styleId="rwrro">
    <w:name w:val="rwrro"/>
    <w:basedOn w:val="DefaultParagraphFont"/>
    <w:rsid w:val="00B2130C"/>
  </w:style>
  <w:style w:type="character" w:customStyle="1" w:styleId="FooterChar">
    <w:name w:val="Footer Char"/>
    <w:basedOn w:val="DefaultParagraphFont"/>
    <w:link w:val="Footer"/>
    <w:uiPriority w:val="99"/>
    <w:rsid w:val="003213E4"/>
    <w:rPr>
      <w:rFonts w:cs="Times New Roman"/>
    </w:rPr>
  </w:style>
  <w:style w:type="paragraph" w:customStyle="1" w:styleId="Default">
    <w:name w:val="Default"/>
    <w:rsid w:val="00B3731C"/>
    <w:pPr>
      <w:autoSpaceDE w:val="0"/>
      <w:autoSpaceDN w:val="0"/>
      <w:adjustRightInd w:val="0"/>
    </w:pPr>
    <w:rPr>
      <w:rFonts w:ascii="Verdana" w:hAnsi="Verdana" w:cs="Verdana"/>
      <w:color w:val="000000"/>
      <w:sz w:val="24"/>
      <w:szCs w:val="24"/>
    </w:rPr>
  </w:style>
  <w:style w:type="character" w:customStyle="1" w:styleId="inlineblock">
    <w:name w:val="inlineblock"/>
    <w:basedOn w:val="DefaultParagraphFont"/>
    <w:rsid w:val="00F43151"/>
  </w:style>
  <w:style w:type="paragraph" w:customStyle="1" w:styleId="FigurewithCaption">
    <w:name w:val="Figure with Caption"/>
    <w:basedOn w:val="Normal"/>
    <w:rsid w:val="009A4A5E"/>
    <w:pPr>
      <w:keepNext/>
      <w:bidi w:val="0"/>
      <w:spacing w:after="200"/>
    </w:pPr>
    <w:rPr>
      <w:rFonts w:asciiTheme="minorHAnsi" w:eastAsiaTheme="minorHAnsi" w:hAnsiTheme="minorHAnsi" w:cstheme="min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raditional Arabic"/>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4D0"/>
    <w:pPr>
      <w:bidi/>
    </w:pPr>
    <w:rPr>
      <w:rFonts w:cs="Times New Roman"/>
    </w:rPr>
  </w:style>
  <w:style w:type="paragraph" w:styleId="Heading1">
    <w:name w:val="heading 1"/>
    <w:basedOn w:val="Normal"/>
    <w:next w:val="Normal"/>
    <w:qFormat/>
    <w:rsid w:val="005874D0"/>
    <w:pPr>
      <w:keepNext/>
      <w:bidi w:val="0"/>
      <w:jc w:val="center"/>
      <w:outlineLvl w:val="0"/>
    </w:pPr>
    <w:rPr>
      <w:b/>
      <w:bCs/>
      <w:sz w:val="24"/>
      <w:szCs w:val="24"/>
    </w:rPr>
  </w:style>
  <w:style w:type="paragraph" w:styleId="Heading2">
    <w:name w:val="heading 2"/>
    <w:basedOn w:val="Normal"/>
    <w:next w:val="Normal"/>
    <w:qFormat/>
    <w:rsid w:val="005874D0"/>
    <w:pPr>
      <w:keepNext/>
      <w:bidi w:val="0"/>
      <w:spacing w:line="360" w:lineRule="auto"/>
      <w:jc w:val="both"/>
      <w:outlineLvl w:val="1"/>
    </w:pPr>
    <w:rPr>
      <w:b/>
      <w:bCs/>
      <w:sz w:val="24"/>
      <w:szCs w:val="24"/>
      <w:lang w:val="fr-FR"/>
    </w:rPr>
  </w:style>
  <w:style w:type="paragraph" w:styleId="Heading3">
    <w:name w:val="heading 3"/>
    <w:basedOn w:val="Normal"/>
    <w:next w:val="Normal"/>
    <w:qFormat/>
    <w:rsid w:val="005874D0"/>
    <w:pPr>
      <w:keepNext/>
      <w:bidi w:val="0"/>
      <w:outlineLvl w:val="2"/>
    </w:pPr>
    <w:rPr>
      <w:b/>
      <w:bCs/>
      <w:sz w:val="24"/>
      <w:szCs w:val="24"/>
      <w:lang w:val="fr-FR"/>
    </w:rPr>
  </w:style>
  <w:style w:type="paragraph" w:styleId="Heading4">
    <w:name w:val="heading 4"/>
    <w:basedOn w:val="Normal"/>
    <w:next w:val="Normal"/>
    <w:qFormat/>
    <w:rsid w:val="005874D0"/>
    <w:pPr>
      <w:keepNext/>
      <w:bidi w:val="0"/>
      <w:outlineLvl w:val="3"/>
    </w:pPr>
    <w:rPr>
      <w:b/>
      <w:bCs/>
      <w:sz w:val="22"/>
      <w:szCs w:val="22"/>
    </w:rPr>
  </w:style>
  <w:style w:type="paragraph" w:styleId="Heading5">
    <w:name w:val="heading 5"/>
    <w:basedOn w:val="Normal"/>
    <w:next w:val="Normal"/>
    <w:qFormat/>
    <w:rsid w:val="005874D0"/>
    <w:pPr>
      <w:keepNext/>
      <w:bidi w:val="0"/>
      <w:jc w:val="both"/>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874D0"/>
    <w:pPr>
      <w:bidi w:val="0"/>
      <w:spacing w:line="360" w:lineRule="auto"/>
      <w:jc w:val="center"/>
    </w:pPr>
    <w:rPr>
      <w:b/>
      <w:bCs/>
      <w:sz w:val="24"/>
      <w:szCs w:val="24"/>
    </w:rPr>
  </w:style>
  <w:style w:type="character" w:styleId="Hyperlink">
    <w:name w:val="Hyperlink"/>
    <w:basedOn w:val="DefaultParagraphFont"/>
    <w:rsid w:val="005874D0"/>
    <w:rPr>
      <w:color w:val="0000FF"/>
      <w:u w:val="single"/>
    </w:rPr>
  </w:style>
  <w:style w:type="paragraph" w:styleId="Header">
    <w:name w:val="header"/>
    <w:basedOn w:val="Normal"/>
    <w:rsid w:val="005874D0"/>
    <w:pPr>
      <w:tabs>
        <w:tab w:val="center" w:pos="4153"/>
        <w:tab w:val="right" w:pos="8306"/>
      </w:tabs>
    </w:pPr>
  </w:style>
  <w:style w:type="paragraph" w:styleId="Footer">
    <w:name w:val="footer"/>
    <w:basedOn w:val="Normal"/>
    <w:link w:val="FooterChar"/>
    <w:uiPriority w:val="99"/>
    <w:rsid w:val="005874D0"/>
    <w:pPr>
      <w:tabs>
        <w:tab w:val="center" w:pos="4153"/>
        <w:tab w:val="right" w:pos="8306"/>
      </w:tabs>
    </w:pPr>
  </w:style>
  <w:style w:type="character" w:styleId="FollowedHyperlink">
    <w:name w:val="FollowedHyperlink"/>
    <w:basedOn w:val="DefaultParagraphFont"/>
    <w:rsid w:val="005874D0"/>
    <w:rPr>
      <w:color w:val="800080"/>
      <w:u w:val="single"/>
    </w:rPr>
  </w:style>
  <w:style w:type="paragraph" w:styleId="BodyText">
    <w:name w:val="Body Text"/>
    <w:basedOn w:val="Normal"/>
    <w:rsid w:val="005874D0"/>
    <w:pPr>
      <w:bidi w:val="0"/>
    </w:pPr>
    <w:rPr>
      <w:sz w:val="22"/>
      <w:szCs w:val="22"/>
    </w:rPr>
  </w:style>
  <w:style w:type="paragraph" w:styleId="NormalWeb">
    <w:name w:val="Normal (Web)"/>
    <w:basedOn w:val="Normal"/>
    <w:rsid w:val="005874D0"/>
    <w:pPr>
      <w:bidi w:val="0"/>
      <w:spacing w:before="100" w:beforeAutospacing="1" w:after="100" w:afterAutospacing="1"/>
    </w:pPr>
    <w:rPr>
      <w:sz w:val="24"/>
      <w:szCs w:val="24"/>
    </w:rPr>
  </w:style>
  <w:style w:type="paragraph" w:styleId="BodyTextIndent">
    <w:name w:val="Body Text Indent"/>
    <w:basedOn w:val="Normal"/>
    <w:rsid w:val="005874D0"/>
    <w:pPr>
      <w:bidi w:val="0"/>
      <w:ind w:left="2157" w:hanging="2100"/>
      <w:jc w:val="both"/>
    </w:pPr>
    <w:rPr>
      <w:sz w:val="22"/>
      <w:szCs w:val="22"/>
    </w:rPr>
  </w:style>
  <w:style w:type="paragraph" w:styleId="Subtitle">
    <w:name w:val="Subtitle"/>
    <w:basedOn w:val="Normal"/>
    <w:qFormat/>
    <w:rsid w:val="005874D0"/>
    <w:pPr>
      <w:bidi w:val="0"/>
      <w:ind w:right="329"/>
      <w:jc w:val="center"/>
    </w:pPr>
    <w:rPr>
      <w:b/>
      <w:bCs/>
      <w:sz w:val="22"/>
      <w:szCs w:val="22"/>
    </w:rPr>
  </w:style>
  <w:style w:type="paragraph" w:styleId="BodyTextIndent2">
    <w:name w:val="Body Text Indent 2"/>
    <w:basedOn w:val="Normal"/>
    <w:rsid w:val="005874D0"/>
    <w:pPr>
      <w:bidi w:val="0"/>
      <w:ind w:left="113"/>
      <w:jc w:val="both"/>
    </w:pPr>
    <w:rPr>
      <w:sz w:val="22"/>
      <w:szCs w:val="22"/>
    </w:rPr>
  </w:style>
  <w:style w:type="paragraph" w:styleId="FootnoteText">
    <w:name w:val="footnote text"/>
    <w:basedOn w:val="Normal"/>
    <w:semiHidden/>
    <w:rsid w:val="005874D0"/>
    <w:pPr>
      <w:bidi w:val="0"/>
    </w:pPr>
  </w:style>
  <w:style w:type="character" w:styleId="FootnoteReference">
    <w:name w:val="footnote reference"/>
    <w:basedOn w:val="DefaultParagraphFont"/>
    <w:semiHidden/>
    <w:rsid w:val="005874D0"/>
    <w:rPr>
      <w:vertAlign w:val="superscript"/>
    </w:rPr>
  </w:style>
  <w:style w:type="paragraph" w:customStyle="1" w:styleId="journaltitles">
    <w:name w:val="journaltitles"/>
    <w:basedOn w:val="Normal"/>
    <w:rsid w:val="004241D0"/>
    <w:pPr>
      <w:bidi w:val="0"/>
      <w:spacing w:before="100" w:beforeAutospacing="1" w:after="100" w:afterAutospacing="1"/>
    </w:pPr>
    <w:rPr>
      <w:rFonts w:ascii="Arial" w:hAnsi="Arial" w:cs="Arial"/>
      <w:color w:val="000000"/>
      <w:sz w:val="24"/>
      <w:szCs w:val="24"/>
    </w:rPr>
  </w:style>
  <w:style w:type="paragraph" w:styleId="PlainText">
    <w:name w:val="Plain Text"/>
    <w:basedOn w:val="Normal"/>
    <w:rsid w:val="004F1E91"/>
    <w:pPr>
      <w:bidi w:val="0"/>
    </w:pPr>
    <w:rPr>
      <w:sz w:val="22"/>
      <w:szCs w:val="22"/>
    </w:rPr>
  </w:style>
  <w:style w:type="paragraph" w:styleId="BalloonText">
    <w:name w:val="Balloon Text"/>
    <w:basedOn w:val="Normal"/>
    <w:semiHidden/>
    <w:rsid w:val="00E2205E"/>
    <w:rPr>
      <w:rFonts w:ascii="Tahoma" w:hAnsi="Tahoma" w:cs="Tahoma"/>
      <w:sz w:val="16"/>
      <w:szCs w:val="16"/>
    </w:rPr>
  </w:style>
  <w:style w:type="character" w:styleId="Strong">
    <w:name w:val="Strong"/>
    <w:basedOn w:val="DefaultParagraphFont"/>
    <w:uiPriority w:val="22"/>
    <w:qFormat/>
    <w:rsid w:val="002023EF"/>
    <w:rPr>
      <w:b/>
      <w:bCs/>
    </w:rPr>
  </w:style>
  <w:style w:type="table" w:styleId="TableGrid">
    <w:name w:val="Table Grid"/>
    <w:basedOn w:val="TableNormal"/>
    <w:rsid w:val="001F01D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774C17"/>
    <w:pPr>
      <w:ind w:left="720"/>
    </w:pPr>
  </w:style>
  <w:style w:type="paragraph" w:customStyle="1" w:styleId="yiv1192388910msonormal">
    <w:name w:val="yiv1192388910msonormal"/>
    <w:basedOn w:val="Normal"/>
    <w:rsid w:val="00DB1AE9"/>
    <w:pPr>
      <w:bidi w:val="0"/>
      <w:spacing w:before="100" w:beforeAutospacing="1" w:after="100" w:afterAutospacing="1"/>
    </w:pPr>
    <w:rPr>
      <w:sz w:val="24"/>
      <w:szCs w:val="24"/>
    </w:rPr>
  </w:style>
  <w:style w:type="paragraph" w:customStyle="1" w:styleId="PARAGRAPHnoindent">
    <w:name w:val="PARAGRAPH (no indent)"/>
    <w:basedOn w:val="Normal"/>
    <w:next w:val="Normal"/>
    <w:semiHidden/>
    <w:rsid w:val="00587575"/>
    <w:pPr>
      <w:widowControl w:val="0"/>
      <w:bidi w:val="0"/>
      <w:spacing w:line="230" w:lineRule="exact"/>
      <w:jc w:val="both"/>
    </w:pPr>
    <w:rPr>
      <w:rFonts w:ascii="Palatino" w:hAnsi="Palatino"/>
      <w:kern w:val="16"/>
      <w:sz w:val="19"/>
    </w:rPr>
  </w:style>
  <w:style w:type="character" w:customStyle="1" w:styleId="f281">
    <w:name w:val="f281"/>
    <w:rsid w:val="00A5551C"/>
    <w:rPr>
      <w:sz w:val="18"/>
      <w:szCs w:val="18"/>
    </w:rPr>
  </w:style>
  <w:style w:type="paragraph" w:customStyle="1" w:styleId="1Title">
    <w:name w:val="(1Title"/>
    <w:basedOn w:val="Normal"/>
    <w:qFormat/>
    <w:rsid w:val="00A5551C"/>
    <w:pPr>
      <w:widowControl w:val="0"/>
      <w:bidi w:val="0"/>
      <w:spacing w:before="200" w:after="200" w:line="400" w:lineRule="exact"/>
      <w:jc w:val="center"/>
    </w:pPr>
    <w:rPr>
      <w:kern w:val="2"/>
      <w:sz w:val="32"/>
      <w:szCs w:val="32"/>
      <w:lang w:eastAsia="zh-CN"/>
    </w:rPr>
  </w:style>
  <w:style w:type="paragraph" w:styleId="BodyText3">
    <w:name w:val="Body Text 3"/>
    <w:basedOn w:val="Normal"/>
    <w:link w:val="BodyText3Char"/>
    <w:rsid w:val="004F6715"/>
    <w:pPr>
      <w:spacing w:after="120"/>
    </w:pPr>
    <w:rPr>
      <w:sz w:val="16"/>
      <w:szCs w:val="16"/>
    </w:rPr>
  </w:style>
  <w:style w:type="character" w:customStyle="1" w:styleId="BodyText3Char">
    <w:name w:val="Body Text 3 Char"/>
    <w:basedOn w:val="DefaultParagraphFont"/>
    <w:link w:val="BodyText3"/>
    <w:rsid w:val="004F6715"/>
    <w:rPr>
      <w:rFonts w:cs="Times New Roman"/>
      <w:sz w:val="16"/>
      <w:szCs w:val="16"/>
    </w:rPr>
  </w:style>
  <w:style w:type="character" w:customStyle="1" w:styleId="rwrro">
    <w:name w:val="rwrro"/>
    <w:basedOn w:val="DefaultParagraphFont"/>
    <w:rsid w:val="00B2130C"/>
  </w:style>
  <w:style w:type="character" w:customStyle="1" w:styleId="FooterChar">
    <w:name w:val="Footer Char"/>
    <w:basedOn w:val="DefaultParagraphFont"/>
    <w:link w:val="Footer"/>
    <w:uiPriority w:val="99"/>
    <w:rsid w:val="003213E4"/>
    <w:rPr>
      <w:rFonts w:cs="Times New Roman"/>
    </w:rPr>
  </w:style>
  <w:style w:type="paragraph" w:customStyle="1" w:styleId="Default">
    <w:name w:val="Default"/>
    <w:rsid w:val="00B3731C"/>
    <w:pPr>
      <w:autoSpaceDE w:val="0"/>
      <w:autoSpaceDN w:val="0"/>
      <w:adjustRightInd w:val="0"/>
    </w:pPr>
    <w:rPr>
      <w:rFonts w:ascii="Verdana" w:hAnsi="Verdana" w:cs="Verdana"/>
      <w:color w:val="000000"/>
      <w:sz w:val="24"/>
      <w:szCs w:val="24"/>
    </w:rPr>
  </w:style>
  <w:style w:type="character" w:customStyle="1" w:styleId="inlineblock">
    <w:name w:val="inlineblock"/>
    <w:basedOn w:val="DefaultParagraphFont"/>
    <w:rsid w:val="00F43151"/>
  </w:style>
  <w:style w:type="paragraph" w:customStyle="1" w:styleId="FigurewithCaption">
    <w:name w:val="Figure with Caption"/>
    <w:basedOn w:val="Normal"/>
    <w:rsid w:val="009A4A5E"/>
    <w:pPr>
      <w:keepNext/>
      <w:bidi w:val="0"/>
      <w:spacing w:after="200"/>
    </w:pPr>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772299">
      <w:bodyDiv w:val="1"/>
      <w:marLeft w:val="0"/>
      <w:marRight w:val="0"/>
      <w:marTop w:val="0"/>
      <w:marBottom w:val="0"/>
      <w:divBdr>
        <w:top w:val="none" w:sz="0" w:space="0" w:color="auto"/>
        <w:left w:val="none" w:sz="0" w:space="0" w:color="auto"/>
        <w:bottom w:val="none" w:sz="0" w:space="0" w:color="auto"/>
        <w:right w:val="none" w:sz="0" w:space="0" w:color="auto"/>
      </w:divBdr>
    </w:div>
    <w:div w:id="575824279">
      <w:bodyDiv w:val="1"/>
      <w:marLeft w:val="0"/>
      <w:marRight w:val="0"/>
      <w:marTop w:val="0"/>
      <w:marBottom w:val="0"/>
      <w:divBdr>
        <w:top w:val="none" w:sz="0" w:space="0" w:color="auto"/>
        <w:left w:val="none" w:sz="0" w:space="0" w:color="auto"/>
        <w:bottom w:val="none" w:sz="0" w:space="0" w:color="auto"/>
        <w:right w:val="none" w:sz="0" w:space="0" w:color="auto"/>
      </w:divBdr>
    </w:div>
    <w:div w:id="671638513">
      <w:bodyDiv w:val="1"/>
      <w:marLeft w:val="0"/>
      <w:marRight w:val="0"/>
      <w:marTop w:val="0"/>
      <w:marBottom w:val="0"/>
      <w:divBdr>
        <w:top w:val="none" w:sz="0" w:space="0" w:color="auto"/>
        <w:left w:val="none" w:sz="0" w:space="0" w:color="auto"/>
        <w:bottom w:val="none" w:sz="0" w:space="0" w:color="auto"/>
        <w:right w:val="none" w:sz="0" w:space="0" w:color="auto"/>
      </w:divBdr>
      <w:divsChild>
        <w:div w:id="475993270">
          <w:marLeft w:val="0"/>
          <w:marRight w:val="0"/>
          <w:marTop w:val="0"/>
          <w:marBottom w:val="0"/>
          <w:divBdr>
            <w:top w:val="none" w:sz="0" w:space="0" w:color="auto"/>
            <w:left w:val="none" w:sz="0" w:space="0" w:color="auto"/>
            <w:bottom w:val="none" w:sz="0" w:space="0" w:color="auto"/>
            <w:right w:val="none" w:sz="0" w:space="0" w:color="auto"/>
          </w:divBdr>
          <w:divsChild>
            <w:div w:id="512957629">
              <w:marLeft w:val="0"/>
              <w:marRight w:val="0"/>
              <w:marTop w:val="0"/>
              <w:marBottom w:val="0"/>
              <w:divBdr>
                <w:top w:val="none" w:sz="0" w:space="0" w:color="auto"/>
                <w:left w:val="none" w:sz="0" w:space="0" w:color="auto"/>
                <w:bottom w:val="none" w:sz="0" w:space="0" w:color="auto"/>
                <w:right w:val="none" w:sz="0" w:space="0" w:color="auto"/>
              </w:divBdr>
            </w:div>
            <w:div w:id="565264707">
              <w:marLeft w:val="0"/>
              <w:marRight w:val="0"/>
              <w:marTop w:val="0"/>
              <w:marBottom w:val="0"/>
              <w:divBdr>
                <w:top w:val="none" w:sz="0" w:space="0" w:color="auto"/>
                <w:left w:val="none" w:sz="0" w:space="0" w:color="auto"/>
                <w:bottom w:val="none" w:sz="0" w:space="0" w:color="auto"/>
                <w:right w:val="none" w:sz="0" w:space="0" w:color="auto"/>
              </w:divBdr>
            </w:div>
            <w:div w:id="12481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459565">
      <w:bodyDiv w:val="1"/>
      <w:marLeft w:val="0"/>
      <w:marRight w:val="0"/>
      <w:marTop w:val="0"/>
      <w:marBottom w:val="0"/>
      <w:divBdr>
        <w:top w:val="none" w:sz="0" w:space="0" w:color="auto"/>
        <w:left w:val="none" w:sz="0" w:space="0" w:color="auto"/>
        <w:bottom w:val="none" w:sz="0" w:space="0" w:color="auto"/>
        <w:right w:val="none" w:sz="0" w:space="0" w:color="auto"/>
      </w:divBdr>
    </w:div>
    <w:div w:id="1614434181">
      <w:bodyDiv w:val="1"/>
      <w:marLeft w:val="0"/>
      <w:marRight w:val="0"/>
      <w:marTop w:val="0"/>
      <w:marBottom w:val="0"/>
      <w:divBdr>
        <w:top w:val="none" w:sz="0" w:space="0" w:color="auto"/>
        <w:left w:val="none" w:sz="0" w:space="0" w:color="auto"/>
        <w:bottom w:val="none" w:sz="0" w:space="0" w:color="auto"/>
        <w:right w:val="none" w:sz="0" w:space="0" w:color="auto"/>
      </w:divBdr>
    </w:div>
    <w:div w:id="1619947338">
      <w:bodyDiv w:val="1"/>
      <w:marLeft w:val="0"/>
      <w:marRight w:val="0"/>
      <w:marTop w:val="0"/>
      <w:marBottom w:val="0"/>
      <w:divBdr>
        <w:top w:val="none" w:sz="0" w:space="0" w:color="auto"/>
        <w:left w:val="none" w:sz="0" w:space="0" w:color="auto"/>
        <w:bottom w:val="none" w:sz="0" w:space="0" w:color="auto"/>
        <w:right w:val="none" w:sz="0" w:space="0" w:color="auto"/>
      </w:divBdr>
    </w:div>
    <w:div w:id="1750618941">
      <w:bodyDiv w:val="1"/>
      <w:marLeft w:val="0"/>
      <w:marRight w:val="0"/>
      <w:marTop w:val="0"/>
      <w:marBottom w:val="0"/>
      <w:divBdr>
        <w:top w:val="none" w:sz="0" w:space="0" w:color="auto"/>
        <w:left w:val="none" w:sz="0" w:space="0" w:color="auto"/>
        <w:bottom w:val="none" w:sz="0" w:space="0" w:color="auto"/>
        <w:right w:val="none" w:sz="0" w:space="0" w:color="auto"/>
      </w:divBdr>
    </w:div>
    <w:div w:id="204420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mro.who.int/Library/Databases/wxis.exe/Library/Databases/iah/?IsisScript=iah/iah.xic&amp;base=imemr&amp;form=A&amp;user=guest&amp;lang=i&amp;nextAction=search&amp;indexSearch=%5eiAU%5exAU%20%5eyINVERTED%5euAU_&amp;exprSearch=Abu%20Sneineh,%20Awni%20Taleb" TargetMode="External"/><Relationship Id="rId18" Type="http://schemas.openxmlformats.org/officeDocument/2006/relationships/hyperlink" Target="file:///D:/F/MY%20Publications/Journal%20Articles/Std_Anist_Thck_plt.pdf" TargetMode="External"/><Relationship Id="rId26" Type="http://schemas.openxmlformats.org/officeDocument/2006/relationships/hyperlink" Target="file:///D:/F/MY%20Publications/Journal%20Articles/Thn_Comp_Plt_Hyp.pdf" TargetMode="External"/><Relationship Id="rId39" Type="http://schemas.openxmlformats.org/officeDocument/2006/relationships/theme" Target="theme/theme1.xml"/><Relationship Id="rId21" Type="http://schemas.openxmlformats.org/officeDocument/2006/relationships/hyperlink" Target="file:///D:/F/MY%20Publications/Journal%20Articles/Thn_Comp_Plt_DPhL.pdf" TargetMode="External"/><Relationship Id="rId34" Type="http://schemas.openxmlformats.org/officeDocument/2006/relationships/hyperlink" Target="file:///D:/F/MY%20Publications/Conferences/Comp_PV_Petr_Lit.pdf" TargetMode="External"/><Relationship Id="rId42" Type="http://schemas.openxmlformats.org/officeDocument/2006/relationships/customXml" Target="../customXml/item4.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emro.who.int/Library/Databases/wxis.exe/Library/Databases/iah/?IsisScript=iah/iah.xic&amp;base=imemr&amp;form=A&amp;user=guest&amp;lang=i&amp;nextAction=search&amp;indexSearch=%5eiAU%5exAU%20%5eyINVERTED%5euAU_&amp;exprSearch=Chakik,%20Refaat%20M." TargetMode="External"/><Relationship Id="rId20" Type="http://schemas.openxmlformats.org/officeDocument/2006/relationships/hyperlink" Target="file:///D:/F/MY%20Publications/Journal%20Articles/Supp_Stff_Stblt_Rot.pdf" TargetMode="External"/><Relationship Id="rId29" Type="http://schemas.openxmlformats.org/officeDocument/2006/relationships/hyperlink" Target="file:///D:/F/MY%20Publications/Journal%20Articles/Lrg_Ampl_Vib_Nnlnr.pdf" TargetMode="External"/><Relationship Id="rId41"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cholar.google.com/scholar?oi=bibs&amp;cluster=14984930117310560464&amp;btnI=1&amp;hl=en" TargetMode="External"/><Relationship Id="rId24" Type="http://schemas.openxmlformats.org/officeDocument/2006/relationships/hyperlink" Target="file:///D:/F/MY%20Publications/Journal%20Articles/Trns_Strs_Plt_Wldng.pdf" TargetMode="External"/><Relationship Id="rId32" Type="http://schemas.openxmlformats.org/officeDocument/2006/relationships/hyperlink" Target="file:///D:/1/CV-alhuniti.DOC" TargetMode="External"/><Relationship Id="rId37" Type="http://schemas.openxmlformats.org/officeDocument/2006/relationships/footer" Target="footer1.xml"/><Relationship Id="rId40"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yperlink" Target="http://www.emro.who.int/Library/Databases/wxis.exe/Library/Databases/iah/?IsisScript=iah/iah.xic&amp;base=imemr&amp;form=A&amp;user=guest&amp;lang=i&amp;nextAction=search&amp;indexSearch=%5eiAU%5exAU%20%5eyINVERTED%5euAU_&amp;exprSearch=Shennak,%20Mustafa%20M." TargetMode="External"/><Relationship Id="rId23" Type="http://schemas.openxmlformats.org/officeDocument/2006/relationships/hyperlink" Target="file:///D:/F/MY%20Publications/Journal%20Articles/Thn_comp_plt_Lmpd.pdf" TargetMode="External"/><Relationship Id="rId28" Type="http://schemas.openxmlformats.org/officeDocument/2006/relationships/hyperlink" Target="file:///D:/F/MY%20Publications/Journal%20Articles/Rod_Mov_Src_Hyp.pdf" TargetMode="External"/><Relationship Id="rId36" Type="http://schemas.openxmlformats.org/officeDocument/2006/relationships/hyperlink" Target="file:///D:/F/MY%20Publications/Journal%20Articles/Thrm_Vib_Thn_Plt.pdf" TargetMode="External"/><Relationship Id="rId10" Type="http://schemas.openxmlformats.org/officeDocument/2006/relationships/hyperlink" Target="mailto:alhuniti@ju.edu.jo" TargetMode="External"/><Relationship Id="rId19" Type="http://schemas.openxmlformats.org/officeDocument/2006/relationships/hyperlink" Target="file:///D:/F/MY%20Publications/Journal%20Articles/Stff_Bltd_Conn_FEA.pdf" TargetMode="External"/><Relationship Id="rId31" Type="http://schemas.openxmlformats.org/officeDocument/2006/relationships/hyperlink" Target="file:///D:/F/MY%20Publications/Journal%20Articles/Thrml_Strs_Plt_Rapd.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http:/www.emro.who.int/Library/Databases/wxis.exe/Library/Databases/iah/?IsisScript=iah/iah.xic&amp;base=imemr&amp;form=A&amp;user=guest&amp;lang=i&amp;nextAction=search&amp;indexSearch=%5eiAU%5exAU%20%5eyINVERTED%5euAU_&amp;exprSearch=Khatib,%20M.%20Amer" TargetMode="External"/><Relationship Id="rId22" Type="http://schemas.openxmlformats.org/officeDocument/2006/relationships/hyperlink" Target="file:///D:/F/MY%20Publications/Journal%20Articles/Lmntd_beam_Mvng_Src.pdf" TargetMode="External"/><Relationship Id="rId27" Type="http://schemas.openxmlformats.org/officeDocument/2006/relationships/hyperlink" Target="file:///D:/F/MY%20Publications/Journal%20Articles/Thrm_Vib_Thn_Plt.pdf" TargetMode="External"/><Relationship Id="rId30" Type="http://schemas.openxmlformats.org/officeDocument/2006/relationships/hyperlink" Target="file:///D:/F/MY%20Publications/Journal%20Articles/Trns_Strs_Plt_DPhL.pdf" TargetMode="External"/><Relationship Id="rId35" Type="http://schemas.openxmlformats.org/officeDocument/2006/relationships/hyperlink" Target="file:///D:/F/MY%20Publications/Conferences/Comp_LPG_Clndr_FE.pdf"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www.sciencedirect.com/science/article/pii/S1877050919312001" TargetMode="External"/><Relationship Id="rId17" Type="http://schemas.openxmlformats.org/officeDocument/2006/relationships/hyperlink" Target="http://www.emro.who.int/Library/Databases/wxis.exe/Library/Databases/iah/?IsisScript=iah/iah.xic&amp;base=imemr&amp;form=A&amp;user=guest&amp;lang=i&amp;nextAction=search&amp;indexSearch=%5eiAU%5exAU%20%5eyINVERTED%5euAU_&amp;exprSearch=Al%20Huniti,%20Naser%20S." TargetMode="External"/><Relationship Id="rId25" Type="http://schemas.openxmlformats.org/officeDocument/2006/relationships/hyperlink" Target="file:///D:/F/MY%20Publications/Journal%20Articles/Cmp_Slb_DPhL.pdf" TargetMode="External"/><Relationship Id="rId33" Type="http://schemas.openxmlformats.org/officeDocument/2006/relationships/hyperlink" Target="file:///D:/F/MY%20Publications/Conferences/Comp_LPG_Clndr_FE.pdf" TargetMode="External"/><Relationship Id="rId3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ABBEDD-CCDD-4518-9012-1C624732925F}"/>
</file>

<file path=customXml/itemProps2.xml><?xml version="1.0" encoding="utf-8"?>
<ds:datastoreItem xmlns:ds="http://schemas.openxmlformats.org/officeDocument/2006/customXml" ds:itemID="{60B6E0D6-19BF-4331-B4B2-5AF8F51936F9}"/>
</file>

<file path=customXml/itemProps3.xml><?xml version="1.0" encoding="utf-8"?>
<ds:datastoreItem xmlns:ds="http://schemas.openxmlformats.org/officeDocument/2006/customXml" ds:itemID="{B713A14E-A1D8-4DCB-B056-F9A429CC0EF5}"/>
</file>

<file path=customXml/itemProps4.xml><?xml version="1.0" encoding="utf-8"?>
<ds:datastoreItem xmlns:ds="http://schemas.openxmlformats.org/officeDocument/2006/customXml" ds:itemID="{B7E255FF-6660-488F-97DE-FCF912B99C5C}"/>
</file>

<file path=docProps/app.xml><?xml version="1.0" encoding="utf-8"?>
<Properties xmlns="http://schemas.openxmlformats.org/officeDocument/2006/extended-properties" xmlns:vt="http://schemas.openxmlformats.org/officeDocument/2006/docPropsVTypes">
  <Template>Normal</Template>
  <TotalTime>0</TotalTime>
  <Pages>8</Pages>
  <Words>3996</Words>
  <Characters>22782</Characters>
  <Application>Microsoft Office Word</Application>
  <DocSecurity>0</DocSecurity>
  <Lines>189</Lines>
  <Paragraphs>53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NASER S</vt:lpstr>
      <vt:lpstr>NASER S</vt:lpstr>
    </vt:vector>
  </TitlesOfParts>
  <Company>fet</Company>
  <LinksUpToDate>false</LinksUpToDate>
  <CharactersWithSpaces>26725</CharactersWithSpaces>
  <SharedDoc>false</SharedDoc>
  <HLinks>
    <vt:vector size="150" baseType="variant">
      <vt:variant>
        <vt:i4>5963826</vt:i4>
      </vt:variant>
      <vt:variant>
        <vt:i4>72</vt:i4>
      </vt:variant>
      <vt:variant>
        <vt:i4>0</vt:i4>
      </vt:variant>
      <vt:variant>
        <vt:i4>5</vt:i4>
      </vt:variant>
      <vt:variant>
        <vt:lpwstr>mailto:azzamm@ju.edu.jo</vt:lpwstr>
      </vt:variant>
      <vt:variant>
        <vt:lpwstr/>
      </vt:variant>
      <vt:variant>
        <vt:i4>41</vt:i4>
      </vt:variant>
      <vt:variant>
        <vt:i4>69</vt:i4>
      </vt:variant>
      <vt:variant>
        <vt:i4>0</vt:i4>
      </vt:variant>
      <vt:variant>
        <vt:i4>5</vt:i4>
      </vt:variant>
      <vt:variant>
        <vt:lpwstr>mailto:bjubran@ryerson.ca</vt:lpwstr>
      </vt:variant>
      <vt:variant>
        <vt:lpwstr/>
      </vt:variant>
      <vt:variant>
        <vt:i4>6946835</vt:i4>
      </vt:variant>
      <vt:variant>
        <vt:i4>66</vt:i4>
      </vt:variant>
      <vt:variant>
        <vt:i4>0</vt:i4>
      </vt:variant>
      <vt:variant>
        <vt:i4>5</vt:i4>
      </vt:variant>
      <vt:variant>
        <vt:lpwstr>mailto:malnimr@just.edu.jo</vt:lpwstr>
      </vt:variant>
      <vt:variant>
        <vt:lpwstr/>
      </vt:variant>
      <vt:variant>
        <vt:i4>2359374</vt:i4>
      </vt:variant>
      <vt:variant>
        <vt:i4>63</vt:i4>
      </vt:variant>
      <vt:variant>
        <vt:i4>0</vt:i4>
      </vt:variant>
      <vt:variant>
        <vt:i4>5</vt:i4>
      </vt:variant>
      <vt:variant>
        <vt:lpwstr>mailto:mahamdan@ju.edu.jo</vt:lpwstr>
      </vt:variant>
      <vt:variant>
        <vt:lpwstr/>
      </vt:variant>
      <vt:variant>
        <vt:i4>6</vt:i4>
      </vt:variant>
      <vt:variant>
        <vt:i4>60</vt:i4>
      </vt:variant>
      <vt:variant>
        <vt:i4>0</vt:i4>
      </vt:variant>
      <vt:variant>
        <vt:i4>5</vt:i4>
      </vt:variant>
      <vt:variant>
        <vt:lpwstr>mailto:a_kilani@hotmail.com</vt:lpwstr>
      </vt:variant>
      <vt:variant>
        <vt:lpwstr/>
      </vt:variant>
      <vt:variant>
        <vt:i4>1769572</vt:i4>
      </vt:variant>
      <vt:variant>
        <vt:i4>57</vt:i4>
      </vt:variant>
      <vt:variant>
        <vt:i4>0</vt:i4>
      </vt:variant>
      <vt:variant>
        <vt:i4>5</vt:i4>
      </vt:variant>
      <vt:variant>
        <vt:lpwstr>mailto:darafah@ju.edu.jo</vt:lpwstr>
      </vt:variant>
      <vt:variant>
        <vt:lpwstr/>
      </vt:variant>
      <vt:variant>
        <vt:i4>458790</vt:i4>
      </vt:variant>
      <vt:variant>
        <vt:i4>54</vt:i4>
      </vt:variant>
      <vt:variant>
        <vt:i4>0</vt:i4>
      </vt:variant>
      <vt:variant>
        <vt:i4>5</vt:i4>
      </vt:variant>
      <vt:variant>
        <vt:lpwstr>../../F/MY Publications/Journal Articles/Thrml_Strs_Plt_Rapd.pdf</vt:lpwstr>
      </vt:variant>
      <vt:variant>
        <vt:lpwstr/>
      </vt:variant>
      <vt:variant>
        <vt:i4>1245239</vt:i4>
      </vt:variant>
      <vt:variant>
        <vt:i4>51</vt:i4>
      </vt:variant>
      <vt:variant>
        <vt:i4>0</vt:i4>
      </vt:variant>
      <vt:variant>
        <vt:i4>5</vt:i4>
      </vt:variant>
      <vt:variant>
        <vt:lpwstr>../../F/MY Publications/Journal Articles/Trns_Strs_Plt_DPhL.pdf</vt:lpwstr>
      </vt:variant>
      <vt:variant>
        <vt:lpwstr/>
      </vt:variant>
      <vt:variant>
        <vt:i4>2752527</vt:i4>
      </vt:variant>
      <vt:variant>
        <vt:i4>48</vt:i4>
      </vt:variant>
      <vt:variant>
        <vt:i4>0</vt:i4>
      </vt:variant>
      <vt:variant>
        <vt:i4>5</vt:i4>
      </vt:variant>
      <vt:variant>
        <vt:lpwstr>../../F/MY Publications/Journal Articles/Lrg_Ampl_Vib_Nnlnr.pdf</vt:lpwstr>
      </vt:variant>
      <vt:variant>
        <vt:lpwstr/>
      </vt:variant>
      <vt:variant>
        <vt:i4>41</vt:i4>
      </vt:variant>
      <vt:variant>
        <vt:i4>45</vt:i4>
      </vt:variant>
      <vt:variant>
        <vt:i4>0</vt:i4>
      </vt:variant>
      <vt:variant>
        <vt:i4>5</vt:i4>
      </vt:variant>
      <vt:variant>
        <vt:lpwstr>../../F/MY Publications/Journal Articles/Rod_Mov_Src_Hyp.pdf</vt:lpwstr>
      </vt:variant>
      <vt:variant>
        <vt:lpwstr/>
      </vt:variant>
      <vt:variant>
        <vt:i4>7143496</vt:i4>
      </vt:variant>
      <vt:variant>
        <vt:i4>42</vt:i4>
      </vt:variant>
      <vt:variant>
        <vt:i4>0</vt:i4>
      </vt:variant>
      <vt:variant>
        <vt:i4>5</vt:i4>
      </vt:variant>
      <vt:variant>
        <vt:lpwstr>../../F/MY Publications/Journal Articles/Thrm_Vib_Thn_Plt.pdf</vt:lpwstr>
      </vt:variant>
      <vt:variant>
        <vt:lpwstr/>
      </vt:variant>
      <vt:variant>
        <vt:i4>5767283</vt:i4>
      </vt:variant>
      <vt:variant>
        <vt:i4>39</vt:i4>
      </vt:variant>
      <vt:variant>
        <vt:i4>0</vt:i4>
      </vt:variant>
      <vt:variant>
        <vt:i4>5</vt:i4>
      </vt:variant>
      <vt:variant>
        <vt:lpwstr>../../F/MY Publications/Journal Articles/Thn_Comp_Plt_Hyp.pdf</vt:lpwstr>
      </vt:variant>
      <vt:variant>
        <vt:lpwstr/>
      </vt:variant>
      <vt:variant>
        <vt:i4>5701722</vt:i4>
      </vt:variant>
      <vt:variant>
        <vt:i4>36</vt:i4>
      </vt:variant>
      <vt:variant>
        <vt:i4>0</vt:i4>
      </vt:variant>
      <vt:variant>
        <vt:i4>5</vt:i4>
      </vt:variant>
      <vt:variant>
        <vt:lpwstr>../../F/MY Publications/Journal Articles/Cmp_Slb_DPhL.pdf</vt:lpwstr>
      </vt:variant>
      <vt:variant>
        <vt:lpwstr/>
      </vt:variant>
      <vt:variant>
        <vt:i4>3604499</vt:i4>
      </vt:variant>
      <vt:variant>
        <vt:i4>33</vt:i4>
      </vt:variant>
      <vt:variant>
        <vt:i4>0</vt:i4>
      </vt:variant>
      <vt:variant>
        <vt:i4>5</vt:i4>
      </vt:variant>
      <vt:variant>
        <vt:lpwstr>../../F/MY Publications/Journal Articles/Trns_Strs_Plt_Wldng.pdf</vt:lpwstr>
      </vt:variant>
      <vt:variant>
        <vt:lpwstr/>
      </vt:variant>
      <vt:variant>
        <vt:i4>7602253</vt:i4>
      </vt:variant>
      <vt:variant>
        <vt:i4>30</vt:i4>
      </vt:variant>
      <vt:variant>
        <vt:i4>0</vt:i4>
      </vt:variant>
      <vt:variant>
        <vt:i4>5</vt:i4>
      </vt:variant>
      <vt:variant>
        <vt:lpwstr>../../F/MY Publications/Journal Articles/Thn_comp_plt_Lmpd.pdf</vt:lpwstr>
      </vt:variant>
      <vt:variant>
        <vt:lpwstr/>
      </vt:variant>
      <vt:variant>
        <vt:i4>4063261</vt:i4>
      </vt:variant>
      <vt:variant>
        <vt:i4>27</vt:i4>
      </vt:variant>
      <vt:variant>
        <vt:i4>0</vt:i4>
      </vt:variant>
      <vt:variant>
        <vt:i4>5</vt:i4>
      </vt:variant>
      <vt:variant>
        <vt:lpwstr>../../F/MY Publications/Journal Articles/Lmntd_beam_Mvng_Src.pdf</vt:lpwstr>
      </vt:variant>
      <vt:variant>
        <vt:lpwstr/>
      </vt:variant>
      <vt:variant>
        <vt:i4>3997780</vt:i4>
      </vt:variant>
      <vt:variant>
        <vt:i4>24</vt:i4>
      </vt:variant>
      <vt:variant>
        <vt:i4>0</vt:i4>
      </vt:variant>
      <vt:variant>
        <vt:i4>5</vt:i4>
      </vt:variant>
      <vt:variant>
        <vt:lpwstr>../../F/MY Publications/Conferences/Comp_PV_Petr_Lit.pdf</vt:lpwstr>
      </vt:variant>
      <vt:variant>
        <vt:lpwstr/>
      </vt:variant>
      <vt:variant>
        <vt:i4>6357085</vt:i4>
      </vt:variant>
      <vt:variant>
        <vt:i4>21</vt:i4>
      </vt:variant>
      <vt:variant>
        <vt:i4>0</vt:i4>
      </vt:variant>
      <vt:variant>
        <vt:i4>5</vt:i4>
      </vt:variant>
      <vt:variant>
        <vt:lpwstr>../../F/MY Publications/Journal Articles/Thn_Comp_Plt_DPhL.pdf</vt:lpwstr>
      </vt:variant>
      <vt:variant>
        <vt:lpwstr/>
      </vt:variant>
      <vt:variant>
        <vt:i4>2621466</vt:i4>
      </vt:variant>
      <vt:variant>
        <vt:i4>18</vt:i4>
      </vt:variant>
      <vt:variant>
        <vt:i4>0</vt:i4>
      </vt:variant>
      <vt:variant>
        <vt:i4>5</vt:i4>
      </vt:variant>
      <vt:variant>
        <vt:lpwstr>../../F/MY Publications/Journal Articles/Supp_Stff_Stblt_Rot.pdf</vt:lpwstr>
      </vt:variant>
      <vt:variant>
        <vt:lpwstr/>
      </vt:variant>
      <vt:variant>
        <vt:i4>2883610</vt:i4>
      </vt:variant>
      <vt:variant>
        <vt:i4>15</vt:i4>
      </vt:variant>
      <vt:variant>
        <vt:i4>0</vt:i4>
      </vt:variant>
      <vt:variant>
        <vt:i4>5</vt:i4>
      </vt:variant>
      <vt:variant>
        <vt:lpwstr>../../F/MY Publications/Journal Articles/Stff_Bltd_Conn_FEA.pdf</vt:lpwstr>
      </vt:variant>
      <vt:variant>
        <vt:lpwstr/>
      </vt:variant>
      <vt:variant>
        <vt:i4>5439543</vt:i4>
      </vt:variant>
      <vt:variant>
        <vt:i4>12</vt:i4>
      </vt:variant>
      <vt:variant>
        <vt:i4>0</vt:i4>
      </vt:variant>
      <vt:variant>
        <vt:i4>5</vt:i4>
      </vt:variant>
      <vt:variant>
        <vt:lpwstr>../../F/MY Publications/Conferences/Comp_LPG_Clndr_FE.pdf</vt:lpwstr>
      </vt:variant>
      <vt:variant>
        <vt:lpwstr/>
      </vt:variant>
      <vt:variant>
        <vt:i4>1441833</vt:i4>
      </vt:variant>
      <vt:variant>
        <vt:i4>9</vt:i4>
      </vt:variant>
      <vt:variant>
        <vt:i4>0</vt:i4>
      </vt:variant>
      <vt:variant>
        <vt:i4>5</vt:i4>
      </vt:variant>
      <vt:variant>
        <vt:lpwstr>../../F/MY Publications/Journal Articles/Std_Anist_Thck_plt.pdf</vt:lpwstr>
      </vt:variant>
      <vt:variant>
        <vt:lpwstr/>
      </vt:variant>
      <vt:variant>
        <vt:i4>2359347</vt:i4>
      </vt:variant>
      <vt:variant>
        <vt:i4>6</vt:i4>
      </vt:variant>
      <vt:variant>
        <vt:i4>0</vt:i4>
      </vt:variant>
      <vt:variant>
        <vt:i4>5</vt:i4>
      </vt:variant>
      <vt:variant>
        <vt:lpwstr>CV-alhuniti.DOC</vt:lpwstr>
      </vt:variant>
      <vt:variant>
        <vt:lpwstr/>
      </vt:variant>
      <vt:variant>
        <vt:i4>7536656</vt:i4>
      </vt:variant>
      <vt:variant>
        <vt:i4>3</vt:i4>
      </vt:variant>
      <vt:variant>
        <vt:i4>0</vt:i4>
      </vt:variant>
      <vt:variant>
        <vt:i4>5</vt:i4>
      </vt:variant>
      <vt:variant>
        <vt:lpwstr>mailto:nalhuniti@pmu.edu.sa</vt:lpwstr>
      </vt:variant>
      <vt:variant>
        <vt:lpwstr/>
      </vt:variant>
      <vt:variant>
        <vt:i4>4063325</vt:i4>
      </vt:variant>
      <vt:variant>
        <vt:i4>0</vt:i4>
      </vt:variant>
      <vt:variant>
        <vt:i4>0</vt:i4>
      </vt:variant>
      <vt:variant>
        <vt:i4>5</vt:i4>
      </vt:variant>
      <vt:variant>
        <vt:lpwstr>mailto:alhuniti@ju.edu.jo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NASER S</dc:title>
  <dc:creator>Dr. Naser</dc:creator>
  <cp:lastModifiedBy>fares</cp:lastModifiedBy>
  <cp:revision>2</cp:revision>
  <cp:lastPrinted>2020-07-20T07:59:00Z</cp:lastPrinted>
  <dcterms:created xsi:type="dcterms:W3CDTF">2020-10-18T21:31:00Z</dcterms:created>
  <dcterms:modified xsi:type="dcterms:W3CDTF">2020-10-18T21:31:00Z</dcterms:modified>
</cp:coreProperties>
</file>